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E38" w:rsidRDefault="00987E38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-1905</wp:posOffset>
            </wp:positionV>
            <wp:extent cx="1609725" cy="762000"/>
            <wp:effectExtent l="152400" t="114300" r="371475" b="304800"/>
            <wp:wrapSquare wrapText="bothSides"/>
            <wp:docPr id="3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987E38" w:rsidRDefault="00A53BB5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Paris</w:t>
      </w:r>
      <w:r w:rsidR="0008202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le </w:t>
      </w:r>
      <w:r w:rsidR="00854764">
        <w:rPr>
          <w:rFonts w:ascii="Arial Narrow" w:hAnsi="Arial Narrow"/>
          <w:sz w:val="24"/>
          <w:szCs w:val="24"/>
        </w:rPr>
        <w:t>1</w:t>
      </w:r>
      <w:r w:rsidR="00854764" w:rsidRPr="00854764">
        <w:rPr>
          <w:rFonts w:ascii="Arial Narrow" w:hAnsi="Arial Narrow"/>
          <w:sz w:val="24"/>
          <w:szCs w:val="24"/>
          <w:vertAlign w:val="superscript"/>
        </w:rPr>
        <w:t>er</w:t>
      </w:r>
      <w:r w:rsidR="00657853">
        <w:rPr>
          <w:rFonts w:ascii="Arial Narrow" w:hAnsi="Arial Narrow"/>
          <w:sz w:val="24"/>
          <w:szCs w:val="24"/>
        </w:rPr>
        <w:t xml:space="preserve"> janvier 2018</w:t>
      </w:r>
      <w:bookmarkStart w:id="0" w:name="_GoBack"/>
      <w:bookmarkEnd w:id="0"/>
    </w:p>
    <w:p w:rsidR="00987E38" w:rsidRDefault="00987E38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7E38" w:rsidRDefault="00987E38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7E38" w:rsidRDefault="00987E38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7E38" w:rsidRDefault="00987E38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87E38" w:rsidRDefault="00987E38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3ACD" w:rsidRDefault="005D3ACD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3ACD" w:rsidRDefault="005D3ACD" w:rsidP="005D3ACD">
      <w:pPr>
        <w:spacing w:after="0" w:line="240" w:lineRule="auto"/>
        <w:ind w:firstLine="5529"/>
        <w:rPr>
          <w:rFonts w:ascii="Arial Narrow" w:hAnsi="Arial Narrow"/>
          <w:sz w:val="24"/>
          <w:szCs w:val="24"/>
        </w:rPr>
      </w:pPr>
    </w:p>
    <w:p w:rsidR="005D3ACD" w:rsidRDefault="00CB64F7" w:rsidP="005D3ACD">
      <w:pPr>
        <w:spacing w:after="0" w:line="240" w:lineRule="auto"/>
        <w:ind w:firstLine="552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Docteur, Madame, Monsieur,</w:t>
      </w:r>
    </w:p>
    <w:p w:rsidR="00854DC7" w:rsidRDefault="00854DC7" w:rsidP="00854DC7">
      <w:pPr>
        <w:spacing w:after="0" w:line="240" w:lineRule="auto"/>
        <w:ind w:firstLine="5529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Adresse</w:t>
      </w:r>
    </w:p>
    <w:p w:rsidR="005D3ACD" w:rsidRDefault="005D3ACD" w:rsidP="005D3ACD">
      <w:pPr>
        <w:spacing w:after="0" w:line="240" w:lineRule="auto"/>
        <w:ind w:firstLine="5529"/>
        <w:rPr>
          <w:rFonts w:ascii="Arial Narrow" w:hAnsi="Arial Narrow"/>
          <w:sz w:val="24"/>
          <w:szCs w:val="24"/>
        </w:rPr>
      </w:pPr>
    </w:p>
    <w:p w:rsidR="005D3ACD" w:rsidRDefault="005D3ACD" w:rsidP="005D3ACD">
      <w:pPr>
        <w:spacing w:after="0" w:line="240" w:lineRule="auto"/>
        <w:ind w:firstLine="5529"/>
        <w:rPr>
          <w:rFonts w:ascii="Arial Narrow" w:hAnsi="Arial Narrow"/>
          <w:sz w:val="24"/>
          <w:szCs w:val="24"/>
        </w:rPr>
      </w:pPr>
    </w:p>
    <w:p w:rsidR="005D3ACD" w:rsidRDefault="005D3ACD" w:rsidP="005D3ACD">
      <w:pPr>
        <w:spacing w:after="0" w:line="240" w:lineRule="auto"/>
        <w:ind w:firstLine="5529"/>
        <w:rPr>
          <w:rFonts w:ascii="Arial Narrow" w:hAnsi="Arial Narrow"/>
          <w:sz w:val="24"/>
          <w:szCs w:val="24"/>
        </w:rPr>
      </w:pPr>
    </w:p>
    <w:p w:rsidR="005D3ACD" w:rsidRDefault="005D3ACD" w:rsidP="005D3ACD">
      <w:pPr>
        <w:spacing w:after="0" w:line="240" w:lineRule="auto"/>
        <w:ind w:firstLine="5529"/>
        <w:rPr>
          <w:rFonts w:ascii="Arial Narrow" w:hAnsi="Arial Narrow"/>
          <w:sz w:val="24"/>
          <w:szCs w:val="24"/>
        </w:rPr>
      </w:pPr>
    </w:p>
    <w:p w:rsidR="005D3ACD" w:rsidRDefault="005D3ACD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73031" w:rsidRDefault="00473031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3ACD" w:rsidRDefault="005D3ACD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3ACD" w:rsidRDefault="00473031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082027">
        <w:rPr>
          <w:rFonts w:ascii="Arial Narrow" w:hAnsi="Arial Narrow"/>
          <w:sz w:val="24"/>
          <w:szCs w:val="24"/>
        </w:rPr>
        <w:t xml:space="preserve">Madame, </w:t>
      </w:r>
      <w:r w:rsidR="005D3ACD" w:rsidRPr="00082027">
        <w:rPr>
          <w:rFonts w:ascii="Arial Narrow" w:hAnsi="Arial Narrow"/>
          <w:sz w:val="24"/>
          <w:szCs w:val="24"/>
        </w:rPr>
        <w:t>Monsieur</w:t>
      </w:r>
      <w:r w:rsidR="00035E81">
        <w:rPr>
          <w:rFonts w:ascii="Arial Narrow" w:hAnsi="Arial Narrow"/>
          <w:sz w:val="24"/>
          <w:szCs w:val="24"/>
        </w:rPr>
        <w:t>,</w:t>
      </w:r>
    </w:p>
    <w:p w:rsidR="00035E81" w:rsidRDefault="00035E81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A53BB5" w:rsidRDefault="00A53BB5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73031" w:rsidRDefault="00473031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5D3ACD" w:rsidRDefault="005D3ACD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Veuillez </w:t>
      </w:r>
      <w:r w:rsidR="002D58DA">
        <w:rPr>
          <w:rFonts w:ascii="Arial Narrow" w:hAnsi="Arial Narrow"/>
          <w:sz w:val="24"/>
          <w:szCs w:val="24"/>
        </w:rPr>
        <w:t>trouver</w:t>
      </w:r>
      <w:r>
        <w:rPr>
          <w:rFonts w:ascii="Arial Narrow" w:hAnsi="Arial Narrow"/>
          <w:sz w:val="24"/>
          <w:szCs w:val="24"/>
        </w:rPr>
        <w:t xml:space="preserve"> ci</w:t>
      </w:r>
      <w:r w:rsidR="00082027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joint un bulletin d’adhésion au réseau du GRRIFES ainsi qu’une présentation de notre réseau.</w:t>
      </w:r>
    </w:p>
    <w:p w:rsidR="00045123" w:rsidRDefault="00045123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45123" w:rsidRDefault="00045123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35E81" w:rsidRDefault="00045123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Si vous comptez nous rejoindre merci de nous retourner le bulletin </w:t>
      </w:r>
      <w:r w:rsidR="008B7AF4">
        <w:rPr>
          <w:rFonts w:ascii="Arial Narrow" w:hAnsi="Arial Narrow"/>
          <w:sz w:val="24"/>
          <w:szCs w:val="24"/>
        </w:rPr>
        <w:t xml:space="preserve">d’adhésion </w:t>
      </w:r>
      <w:r>
        <w:rPr>
          <w:rFonts w:ascii="Arial Narrow" w:hAnsi="Arial Narrow"/>
          <w:sz w:val="24"/>
          <w:szCs w:val="24"/>
        </w:rPr>
        <w:t xml:space="preserve">dument </w:t>
      </w:r>
      <w:r w:rsidR="00035E81">
        <w:rPr>
          <w:rFonts w:ascii="Arial Narrow" w:hAnsi="Arial Narrow"/>
          <w:sz w:val="24"/>
          <w:szCs w:val="24"/>
        </w:rPr>
        <w:t>rempli.</w:t>
      </w:r>
    </w:p>
    <w:p w:rsidR="00035E81" w:rsidRDefault="00035E81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35E81" w:rsidRDefault="00035E81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B7AF4" w:rsidRDefault="008B7AF4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Veuillez agré</w:t>
      </w:r>
      <w:r w:rsidR="00082027">
        <w:rPr>
          <w:rFonts w:ascii="Arial Narrow" w:hAnsi="Arial Narrow"/>
          <w:sz w:val="24"/>
          <w:szCs w:val="24"/>
        </w:rPr>
        <w:t>er</w:t>
      </w:r>
      <w:r>
        <w:rPr>
          <w:rFonts w:ascii="Arial Narrow" w:hAnsi="Arial Narrow"/>
          <w:sz w:val="24"/>
          <w:szCs w:val="24"/>
        </w:rPr>
        <w:t xml:space="preserve"> Madame, Monsieur, </w:t>
      </w:r>
      <w:r w:rsidR="00082027">
        <w:rPr>
          <w:rFonts w:ascii="Arial Narrow" w:hAnsi="Arial Narrow"/>
          <w:sz w:val="24"/>
          <w:szCs w:val="24"/>
        </w:rPr>
        <w:t>l’expression de ma considération.</w:t>
      </w:r>
    </w:p>
    <w:p w:rsidR="008B7AF4" w:rsidRDefault="008B7AF4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B7AF4" w:rsidRDefault="008B7AF4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C4F8D" w:rsidRDefault="000C4F8D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C4F8D" w:rsidRDefault="000C4F8D" w:rsidP="00987E38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C4F8D" w:rsidRPr="002D58DA" w:rsidRDefault="00854764" w:rsidP="00AC6409">
      <w:pPr>
        <w:spacing w:after="0" w:line="240" w:lineRule="auto"/>
        <w:ind w:firstLine="609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Zied GUERFALI</w:t>
      </w:r>
    </w:p>
    <w:p w:rsidR="000C4F8D" w:rsidRPr="002D58DA" w:rsidRDefault="000C4F8D" w:rsidP="00AC6409">
      <w:pPr>
        <w:spacing w:after="0" w:line="240" w:lineRule="auto"/>
        <w:ind w:firstLine="6096"/>
        <w:rPr>
          <w:rFonts w:ascii="Arial Narrow" w:hAnsi="Arial Narrow"/>
          <w:i/>
          <w:sz w:val="24"/>
          <w:szCs w:val="24"/>
        </w:rPr>
      </w:pPr>
      <w:r w:rsidRPr="002D58DA">
        <w:rPr>
          <w:rFonts w:ascii="Arial Narrow" w:hAnsi="Arial Narrow"/>
          <w:i/>
          <w:sz w:val="24"/>
          <w:szCs w:val="24"/>
        </w:rPr>
        <w:t>Président du GRRIFES</w:t>
      </w:r>
      <w:r w:rsidR="00854764">
        <w:rPr>
          <w:rFonts w:ascii="Arial Narrow" w:hAnsi="Arial Narrow"/>
          <w:i/>
          <w:sz w:val="24"/>
          <w:szCs w:val="24"/>
        </w:rPr>
        <w:t xml:space="preserve"> </w:t>
      </w:r>
    </w:p>
    <w:p w:rsidR="005D3ACD" w:rsidRDefault="005D3ACD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5D3ACD" w:rsidRPr="00B47375" w:rsidRDefault="00CA28D3" w:rsidP="005D3ACD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noProof/>
          <w:sz w:val="24"/>
          <w:szCs w:val="24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22DDEEF8" wp14:editId="37256ED8">
            <wp:simplePos x="0" y="0"/>
            <wp:positionH relativeFrom="column">
              <wp:posOffset>-107950</wp:posOffset>
            </wp:positionH>
            <wp:positionV relativeFrom="paragraph">
              <wp:posOffset>14605</wp:posOffset>
            </wp:positionV>
            <wp:extent cx="1609725" cy="762000"/>
            <wp:effectExtent l="171450" t="171450" r="352425" b="361950"/>
            <wp:wrapSquare wrapText="bothSides"/>
            <wp:docPr id="4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D3ACD" w:rsidRPr="00B47375" w:rsidRDefault="005D3ACD" w:rsidP="005D3AC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D3ACD" w:rsidRPr="000967BB" w:rsidRDefault="00CA28D3" w:rsidP="00CA28D3">
      <w:pPr>
        <w:spacing w:after="0" w:line="240" w:lineRule="auto"/>
        <w:ind w:left="2977"/>
        <w:jc w:val="center"/>
        <w:rPr>
          <w:rFonts w:ascii="Arial Narrow" w:hAnsi="Arial Narrow" w:cs="Arial"/>
          <w:sz w:val="36"/>
        </w:rPr>
      </w:pPr>
      <w:r>
        <w:rPr>
          <w:rFonts w:ascii="Arial Narrow" w:hAnsi="Arial Narrow"/>
          <w:b/>
          <w:sz w:val="72"/>
          <w:szCs w:val="24"/>
        </w:rPr>
        <w:t>Présentation du GRRIFES</w:t>
      </w:r>
    </w:p>
    <w:p w:rsidR="005D3ACD" w:rsidRPr="00B47375" w:rsidRDefault="005D3ACD" w:rsidP="005D3ACD">
      <w:pPr>
        <w:spacing w:after="0" w:line="240" w:lineRule="auto"/>
        <w:ind w:left="2552" w:right="1190"/>
        <w:jc w:val="both"/>
        <w:rPr>
          <w:rFonts w:ascii="Arial Narrow" w:eastAsia="Arial" w:hAnsi="Arial Narrow" w:cs="Arial"/>
          <w:color w:val="131616"/>
        </w:rPr>
      </w:pPr>
    </w:p>
    <w:p w:rsidR="005D3ACD" w:rsidRPr="00B47375" w:rsidRDefault="005D3ACD" w:rsidP="005D3ACD">
      <w:pPr>
        <w:spacing w:after="0" w:line="240" w:lineRule="auto"/>
        <w:ind w:left="2552" w:right="1190"/>
        <w:jc w:val="both"/>
        <w:rPr>
          <w:rFonts w:ascii="Arial Narrow" w:eastAsia="Arial" w:hAnsi="Arial Narrow" w:cs="Arial"/>
          <w:color w:val="131616"/>
        </w:rPr>
      </w:pPr>
    </w:p>
    <w:p w:rsidR="005D3ACD" w:rsidRPr="00B47375" w:rsidRDefault="005D3ACD" w:rsidP="005D3ACD">
      <w:pPr>
        <w:spacing w:after="0" w:line="240" w:lineRule="auto"/>
        <w:ind w:left="2552" w:right="1190"/>
        <w:jc w:val="both"/>
        <w:rPr>
          <w:rFonts w:ascii="Arial Narrow" w:eastAsia="Arial" w:hAnsi="Arial Narrow" w:cs="Arial"/>
          <w:color w:val="131616"/>
        </w:rPr>
      </w:pPr>
    </w:p>
    <w:p w:rsidR="00854764" w:rsidRPr="00B47375" w:rsidRDefault="00854764" w:rsidP="008547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 xml:space="preserve">Le </w:t>
      </w:r>
      <w:r w:rsidRPr="00B47375">
        <w:rPr>
          <w:rFonts w:ascii="Arial Narrow" w:hAnsi="Arial Narrow"/>
          <w:b/>
          <w:sz w:val="24"/>
          <w:szCs w:val="24"/>
        </w:rPr>
        <w:t xml:space="preserve">GRRIFES </w:t>
      </w:r>
      <w:r w:rsidRPr="00B47375">
        <w:rPr>
          <w:rFonts w:ascii="Arial Narrow" w:hAnsi="Arial Narrow"/>
          <w:sz w:val="24"/>
          <w:szCs w:val="24"/>
        </w:rPr>
        <w:t>est un</w:t>
      </w:r>
      <w:r>
        <w:rPr>
          <w:rFonts w:ascii="Arial Narrow" w:hAnsi="Arial Narrow"/>
          <w:sz w:val="24"/>
          <w:szCs w:val="24"/>
        </w:rPr>
        <w:t>e association à but non lucratif</w:t>
      </w:r>
      <w:r w:rsidRPr="00B47375">
        <w:rPr>
          <w:rFonts w:ascii="Arial Narrow" w:hAnsi="Arial Narrow"/>
          <w:sz w:val="24"/>
          <w:szCs w:val="24"/>
        </w:rPr>
        <w:t xml:space="preserve"> qui </w:t>
      </w:r>
      <w:r>
        <w:rPr>
          <w:rFonts w:ascii="Arial Narrow" w:hAnsi="Arial Narrow"/>
          <w:sz w:val="24"/>
          <w:szCs w:val="24"/>
        </w:rPr>
        <w:t xml:space="preserve">est ouverte </w:t>
      </w:r>
      <w:r w:rsidRPr="005B41A1">
        <w:rPr>
          <w:rFonts w:ascii="Arial Narrow" w:hAnsi="Arial Narrow"/>
          <w:sz w:val="24"/>
          <w:szCs w:val="24"/>
        </w:rPr>
        <w:t xml:space="preserve">aux établissements et professionnels </w:t>
      </w:r>
      <w:r>
        <w:rPr>
          <w:rFonts w:ascii="Arial Narrow" w:hAnsi="Arial Narrow"/>
          <w:sz w:val="24"/>
          <w:szCs w:val="24"/>
        </w:rPr>
        <w:t>de santé des secteurs sanitaire, médicosocial</w:t>
      </w:r>
      <w:r w:rsidRPr="005B41A1">
        <w:rPr>
          <w:rFonts w:ascii="Arial Narrow" w:hAnsi="Arial Narrow"/>
          <w:sz w:val="24"/>
          <w:szCs w:val="24"/>
        </w:rPr>
        <w:t xml:space="preserve"> et ambulatoire de la région d’Île-de-</w:t>
      </w:r>
      <w:r>
        <w:rPr>
          <w:rFonts w:ascii="Arial Narrow" w:hAnsi="Arial Narrow"/>
          <w:sz w:val="24"/>
          <w:szCs w:val="24"/>
        </w:rPr>
        <w:t xml:space="preserve">France. Il a pour objet social : </w:t>
      </w:r>
    </w:p>
    <w:p w:rsidR="00854764" w:rsidRDefault="00854764" w:rsidP="00854764">
      <w:pPr>
        <w:pStyle w:val="Paragraphedeliste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r w:rsidRPr="00B47375">
        <w:rPr>
          <w:rFonts w:ascii="Arial Narrow" w:hAnsi="Arial Narrow"/>
          <w:sz w:val="24"/>
          <w:szCs w:val="24"/>
        </w:rPr>
        <w:t>e</w:t>
      </w:r>
      <w:proofErr w:type="gramEnd"/>
      <w:r w:rsidRPr="00B47375">
        <w:rPr>
          <w:rFonts w:ascii="Arial Narrow" w:hAnsi="Arial Narrow"/>
          <w:sz w:val="24"/>
          <w:szCs w:val="24"/>
        </w:rPr>
        <w:t xml:space="preserve"> promouvoir la qualité et la sécurité </w:t>
      </w:r>
      <w:r>
        <w:rPr>
          <w:rFonts w:ascii="Arial Narrow" w:hAnsi="Arial Narrow"/>
          <w:sz w:val="24"/>
          <w:szCs w:val="24"/>
        </w:rPr>
        <w:t>des prises en charge</w:t>
      </w:r>
      <w:r w:rsidRPr="00B47375">
        <w:rPr>
          <w:rFonts w:ascii="Arial Narrow" w:hAnsi="Arial Narrow"/>
          <w:sz w:val="24"/>
          <w:szCs w:val="24"/>
        </w:rPr>
        <w:t xml:space="preserve"> par l’accompagnement, la prévention, l’évaluation, l’animation et le partage d’expérience</w:t>
      </w:r>
      <w:r>
        <w:rPr>
          <w:rFonts w:ascii="Arial Narrow" w:hAnsi="Arial Narrow"/>
          <w:sz w:val="24"/>
          <w:szCs w:val="24"/>
        </w:rPr>
        <w:t>s ;</w:t>
      </w:r>
    </w:p>
    <w:p w:rsidR="00854764" w:rsidRPr="00E455D6" w:rsidRDefault="00854764" w:rsidP="00854764">
      <w:pPr>
        <w:pStyle w:val="Paragraphedeliste"/>
        <w:numPr>
          <w:ilvl w:val="0"/>
          <w:numId w:val="20"/>
        </w:numPr>
        <w:tabs>
          <w:tab w:val="left" w:pos="284"/>
        </w:tabs>
        <w:spacing w:after="0"/>
        <w:jc w:val="both"/>
        <w:rPr>
          <w:rFonts w:ascii="Arial Narrow" w:eastAsia="Arial" w:hAnsi="Arial Narrow" w:cs="Arial"/>
          <w:b/>
          <w:color w:val="131616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d</w:t>
      </w:r>
      <w:r w:rsidRPr="00B47375">
        <w:rPr>
          <w:rFonts w:ascii="Arial Narrow" w:hAnsi="Arial Narrow"/>
          <w:sz w:val="24"/>
          <w:szCs w:val="24"/>
        </w:rPr>
        <w:t>’animer</w:t>
      </w:r>
      <w:proofErr w:type="gramEnd"/>
      <w:r w:rsidRPr="00B47375">
        <w:rPr>
          <w:rFonts w:ascii="Arial Narrow" w:hAnsi="Arial Narrow"/>
          <w:sz w:val="24"/>
          <w:szCs w:val="24"/>
        </w:rPr>
        <w:t xml:space="preserve"> un réseau régional </w:t>
      </w:r>
      <w:r>
        <w:rPr>
          <w:rFonts w:ascii="Arial Narrow" w:hAnsi="Arial Narrow"/>
          <w:sz w:val="24"/>
          <w:szCs w:val="24"/>
        </w:rPr>
        <w:t xml:space="preserve">intégrant </w:t>
      </w:r>
      <w:r w:rsidRPr="00B47375">
        <w:rPr>
          <w:rFonts w:ascii="Arial Narrow" w:hAnsi="Arial Narrow"/>
          <w:sz w:val="24"/>
          <w:szCs w:val="24"/>
        </w:rPr>
        <w:t xml:space="preserve">des professionnels </w:t>
      </w:r>
      <w:r>
        <w:rPr>
          <w:rFonts w:ascii="Arial Narrow" w:hAnsi="Arial Narrow"/>
          <w:sz w:val="24"/>
          <w:szCs w:val="24"/>
        </w:rPr>
        <w:t>d’</w:t>
      </w:r>
      <w:r w:rsidRPr="00B47375">
        <w:rPr>
          <w:rFonts w:ascii="Arial Narrow" w:hAnsi="Arial Narrow"/>
          <w:sz w:val="24"/>
          <w:szCs w:val="24"/>
        </w:rPr>
        <w:t xml:space="preserve">établissements de santé, </w:t>
      </w:r>
      <w:r>
        <w:rPr>
          <w:rFonts w:ascii="Arial Narrow" w:hAnsi="Arial Narrow"/>
          <w:sz w:val="24"/>
          <w:szCs w:val="24"/>
        </w:rPr>
        <w:t>d’</w:t>
      </w:r>
      <w:r w:rsidRPr="00B47375">
        <w:rPr>
          <w:rFonts w:ascii="Arial Narrow" w:hAnsi="Arial Narrow"/>
          <w:sz w:val="24"/>
          <w:szCs w:val="24"/>
        </w:rPr>
        <w:t xml:space="preserve">établissements médico-sociaux </w:t>
      </w:r>
      <w:r>
        <w:rPr>
          <w:rFonts w:ascii="Arial Narrow" w:hAnsi="Arial Narrow"/>
          <w:sz w:val="24"/>
          <w:szCs w:val="24"/>
        </w:rPr>
        <w:t>et du</w:t>
      </w:r>
      <w:r w:rsidRPr="00542376">
        <w:rPr>
          <w:rFonts w:ascii="Arial Narrow" w:hAnsi="Arial Narrow"/>
          <w:sz w:val="24"/>
          <w:szCs w:val="24"/>
        </w:rPr>
        <w:t xml:space="preserve"> secteur ambulatoire</w:t>
      </w:r>
      <w:r>
        <w:rPr>
          <w:rFonts w:ascii="Arial Narrow" w:hAnsi="Arial Narrow"/>
          <w:sz w:val="24"/>
          <w:szCs w:val="24"/>
        </w:rPr>
        <w:t>.</w:t>
      </w:r>
    </w:p>
    <w:p w:rsidR="00854764" w:rsidRDefault="00854764" w:rsidP="00854764">
      <w:pPr>
        <w:tabs>
          <w:tab w:val="left" w:pos="284"/>
        </w:tabs>
        <w:spacing w:after="0"/>
        <w:jc w:val="both"/>
        <w:rPr>
          <w:rFonts w:ascii="Arial Narrow" w:eastAsia="Arial" w:hAnsi="Arial Narrow" w:cs="Arial"/>
          <w:color w:val="131616"/>
          <w:sz w:val="24"/>
          <w:szCs w:val="24"/>
        </w:rPr>
      </w:pPr>
    </w:p>
    <w:p w:rsidR="00854764" w:rsidRPr="00E455D6" w:rsidRDefault="00854764" w:rsidP="00854764">
      <w:pPr>
        <w:tabs>
          <w:tab w:val="left" w:pos="284"/>
        </w:tabs>
        <w:spacing w:after="0"/>
        <w:jc w:val="both"/>
        <w:rPr>
          <w:rFonts w:ascii="Arial Narrow" w:eastAsia="Arial" w:hAnsi="Arial Narrow" w:cs="Arial"/>
          <w:b/>
          <w:color w:val="131616"/>
          <w:sz w:val="24"/>
          <w:szCs w:val="24"/>
        </w:rPr>
      </w:pPr>
      <w:r w:rsidRPr="00E455D6">
        <w:rPr>
          <w:rFonts w:ascii="Arial Narrow" w:eastAsia="Arial" w:hAnsi="Arial Narrow" w:cs="Arial"/>
          <w:b/>
          <w:color w:val="131616"/>
          <w:sz w:val="24"/>
          <w:szCs w:val="24"/>
        </w:rPr>
        <w:t xml:space="preserve">Le GRRIFES est l’association porteuse juridiquement de la STARAQS, </w:t>
      </w:r>
      <w:proofErr w:type="spellStart"/>
      <w:r w:rsidRPr="00E455D6">
        <w:rPr>
          <w:rFonts w:ascii="Arial Narrow" w:eastAsia="Arial" w:hAnsi="Arial Narrow" w:cs="Arial"/>
          <w:b/>
          <w:color w:val="131616"/>
          <w:sz w:val="24"/>
          <w:szCs w:val="24"/>
        </w:rPr>
        <w:t>STructure</w:t>
      </w:r>
      <w:proofErr w:type="spellEnd"/>
      <w:r w:rsidRPr="00E455D6">
        <w:rPr>
          <w:rFonts w:ascii="Arial Narrow" w:eastAsia="Arial" w:hAnsi="Arial Narrow" w:cs="Arial"/>
          <w:b/>
          <w:color w:val="131616"/>
          <w:sz w:val="24"/>
          <w:szCs w:val="24"/>
        </w:rPr>
        <w:t xml:space="preserve"> d’Appui Régionale à la Qua</w:t>
      </w:r>
      <w:r>
        <w:rPr>
          <w:rFonts w:ascii="Arial Narrow" w:eastAsia="Arial" w:hAnsi="Arial Narrow" w:cs="Arial"/>
          <w:b/>
          <w:color w:val="131616"/>
          <w:sz w:val="24"/>
          <w:szCs w:val="24"/>
        </w:rPr>
        <w:t>lité et de la Sécurité des prises en charge</w:t>
      </w:r>
      <w:r w:rsidRPr="00E455D6">
        <w:rPr>
          <w:rFonts w:ascii="Arial Narrow" w:eastAsia="Arial" w:hAnsi="Arial Narrow" w:cs="Arial"/>
          <w:b/>
          <w:color w:val="131616"/>
          <w:sz w:val="24"/>
          <w:szCs w:val="24"/>
        </w:rPr>
        <w:t xml:space="preserve">, </w:t>
      </w:r>
      <w:r>
        <w:rPr>
          <w:rFonts w:ascii="Arial Narrow" w:eastAsia="Arial" w:hAnsi="Arial Narrow" w:cs="Arial"/>
          <w:b/>
          <w:color w:val="131616"/>
          <w:sz w:val="24"/>
          <w:szCs w:val="24"/>
        </w:rPr>
        <w:t>structure</w:t>
      </w:r>
      <w:r w:rsidRPr="00E455D6">
        <w:rPr>
          <w:rFonts w:ascii="Arial Narrow" w:eastAsia="Arial" w:hAnsi="Arial Narrow" w:cs="Arial"/>
          <w:b/>
          <w:color w:val="131616"/>
          <w:sz w:val="24"/>
          <w:szCs w:val="24"/>
        </w:rPr>
        <w:t xml:space="preserve"> mis</w:t>
      </w:r>
      <w:r>
        <w:rPr>
          <w:rFonts w:ascii="Arial Narrow" w:eastAsia="Arial" w:hAnsi="Arial Narrow" w:cs="Arial"/>
          <w:b/>
          <w:color w:val="131616"/>
          <w:sz w:val="24"/>
          <w:szCs w:val="24"/>
        </w:rPr>
        <w:t>e</w:t>
      </w:r>
      <w:r w:rsidRPr="00E455D6">
        <w:rPr>
          <w:rFonts w:ascii="Arial Narrow" w:eastAsia="Arial" w:hAnsi="Arial Narrow" w:cs="Arial"/>
          <w:b/>
          <w:color w:val="131616"/>
          <w:sz w:val="24"/>
          <w:szCs w:val="24"/>
        </w:rPr>
        <w:t xml:space="preserve"> en place </w:t>
      </w:r>
      <w:r>
        <w:rPr>
          <w:rFonts w:ascii="Arial Narrow" w:eastAsia="Arial" w:hAnsi="Arial Narrow" w:cs="Arial"/>
          <w:b/>
          <w:color w:val="131616"/>
          <w:sz w:val="24"/>
          <w:szCs w:val="24"/>
        </w:rPr>
        <w:t>en Ile-de-France en 2016</w:t>
      </w:r>
      <w:r w:rsidRPr="00E455D6">
        <w:rPr>
          <w:rFonts w:ascii="Arial Narrow" w:eastAsia="Arial" w:hAnsi="Arial Narrow" w:cs="Arial"/>
          <w:b/>
          <w:color w:val="131616"/>
          <w:sz w:val="24"/>
          <w:szCs w:val="24"/>
        </w:rPr>
        <w:t xml:space="preserve"> pour accompagner les professionnels et </w:t>
      </w:r>
      <w:r>
        <w:rPr>
          <w:rFonts w:ascii="Arial Narrow" w:eastAsia="Arial" w:hAnsi="Arial Narrow" w:cs="Arial"/>
          <w:b/>
          <w:color w:val="131616"/>
          <w:sz w:val="24"/>
          <w:szCs w:val="24"/>
        </w:rPr>
        <w:t>les établissements dans leur</w:t>
      </w:r>
      <w:r w:rsidRPr="00E455D6">
        <w:rPr>
          <w:rFonts w:ascii="Arial Narrow" w:eastAsia="Arial" w:hAnsi="Arial Narrow" w:cs="Arial"/>
          <w:b/>
          <w:color w:val="131616"/>
          <w:sz w:val="24"/>
          <w:szCs w:val="24"/>
        </w:rPr>
        <w:t xml:space="preserve"> démarche qualité et gestion des risques</w:t>
      </w:r>
      <w:r>
        <w:rPr>
          <w:rFonts w:ascii="Arial Narrow" w:eastAsia="Arial" w:hAnsi="Arial Narrow" w:cs="Arial"/>
          <w:b/>
          <w:color w:val="131616"/>
          <w:sz w:val="24"/>
          <w:szCs w:val="24"/>
        </w:rPr>
        <w:t xml:space="preserve"> et répondre aux nouvelles exigences réglementaires.</w:t>
      </w:r>
    </w:p>
    <w:p w:rsidR="00854764" w:rsidRDefault="00854764" w:rsidP="00854764">
      <w:pPr>
        <w:tabs>
          <w:tab w:val="left" w:pos="284"/>
        </w:tabs>
        <w:spacing w:after="0"/>
        <w:jc w:val="both"/>
        <w:rPr>
          <w:rFonts w:ascii="Arial Narrow" w:eastAsia="Arial" w:hAnsi="Arial Narrow" w:cs="Arial"/>
          <w:b/>
          <w:color w:val="131616"/>
          <w:sz w:val="24"/>
          <w:szCs w:val="24"/>
        </w:rPr>
      </w:pPr>
    </w:p>
    <w:p w:rsidR="00854764" w:rsidRPr="00E455D6" w:rsidRDefault="00854764" w:rsidP="00854764">
      <w:pPr>
        <w:tabs>
          <w:tab w:val="left" w:pos="284"/>
        </w:tabs>
        <w:spacing w:after="0"/>
        <w:jc w:val="both"/>
        <w:rPr>
          <w:rFonts w:ascii="Arial Narrow" w:eastAsia="Arial" w:hAnsi="Arial Narrow" w:cs="Arial"/>
          <w:color w:val="131616"/>
          <w:sz w:val="24"/>
          <w:szCs w:val="24"/>
          <w:u w:val="single"/>
        </w:rPr>
      </w:pPr>
      <w:r>
        <w:rPr>
          <w:rFonts w:ascii="Arial Narrow" w:eastAsia="Arial" w:hAnsi="Arial Narrow" w:cs="Arial"/>
          <w:color w:val="131616"/>
          <w:sz w:val="24"/>
          <w:szCs w:val="24"/>
          <w:u w:val="single"/>
        </w:rPr>
        <w:t xml:space="preserve">L’association GRRIFES créée en </w:t>
      </w:r>
      <w:r w:rsidR="00F31170">
        <w:rPr>
          <w:rFonts w:ascii="Arial Narrow" w:eastAsia="Arial" w:hAnsi="Arial Narrow" w:cs="Arial"/>
          <w:color w:val="131616"/>
          <w:sz w:val="24"/>
          <w:szCs w:val="24"/>
          <w:u w:val="single"/>
        </w:rPr>
        <w:t xml:space="preserve">2010 </w:t>
      </w:r>
      <w:r w:rsidR="00F31170" w:rsidRPr="00E455D6">
        <w:rPr>
          <w:rFonts w:ascii="Arial Narrow" w:eastAsia="Arial" w:hAnsi="Arial Narrow" w:cs="Arial"/>
          <w:color w:val="131616"/>
          <w:sz w:val="24"/>
          <w:szCs w:val="24"/>
          <w:u w:val="single"/>
        </w:rPr>
        <w:t>a</w:t>
      </w:r>
      <w:r w:rsidRPr="00E455D6">
        <w:rPr>
          <w:rFonts w:ascii="Arial Narrow" w:eastAsia="Arial" w:hAnsi="Arial Narrow" w:cs="Arial"/>
          <w:color w:val="131616"/>
          <w:sz w:val="24"/>
          <w:szCs w:val="24"/>
          <w:u w:val="single"/>
        </w:rPr>
        <w:t xml:space="preserve"> pour mission</w:t>
      </w:r>
      <w:r>
        <w:rPr>
          <w:rFonts w:ascii="Arial Narrow" w:eastAsia="Arial" w:hAnsi="Arial Narrow" w:cs="Arial"/>
          <w:color w:val="131616"/>
          <w:sz w:val="24"/>
          <w:szCs w:val="24"/>
          <w:u w:val="single"/>
        </w:rPr>
        <w:t>,</w:t>
      </w:r>
      <w:r w:rsidRPr="00E455D6">
        <w:rPr>
          <w:rFonts w:ascii="Arial Narrow" w:eastAsia="Arial" w:hAnsi="Arial Narrow" w:cs="Arial"/>
          <w:color w:val="131616"/>
          <w:sz w:val="24"/>
          <w:szCs w:val="24"/>
          <w:u w:val="single"/>
        </w:rPr>
        <w:t xml:space="preserve"> à l’échelon de la région</w:t>
      </w:r>
      <w:r>
        <w:rPr>
          <w:rFonts w:ascii="Arial Narrow" w:eastAsia="Arial" w:hAnsi="Arial Narrow" w:cs="Arial"/>
          <w:color w:val="131616"/>
          <w:sz w:val="24"/>
          <w:szCs w:val="24"/>
          <w:u w:val="single"/>
        </w:rPr>
        <w:t>, de</w:t>
      </w:r>
      <w:r w:rsidRPr="00E455D6">
        <w:rPr>
          <w:rFonts w:ascii="Arial Narrow" w:eastAsia="Arial" w:hAnsi="Arial Narrow" w:cs="Arial"/>
          <w:color w:val="131616"/>
          <w:sz w:val="24"/>
          <w:szCs w:val="24"/>
          <w:u w:val="single"/>
        </w:rPr>
        <w:t> :</w:t>
      </w:r>
    </w:p>
    <w:p w:rsidR="00854764" w:rsidRPr="0048354A" w:rsidRDefault="00854764" w:rsidP="00854764">
      <w:pPr>
        <w:pStyle w:val="Paragraphedeliste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48354A">
        <w:rPr>
          <w:rFonts w:ascii="Arial Narrow" w:hAnsi="Arial Narrow"/>
          <w:sz w:val="24"/>
          <w:szCs w:val="24"/>
        </w:rPr>
        <w:t>participer</w:t>
      </w:r>
      <w:proofErr w:type="gramEnd"/>
      <w:r w:rsidRPr="0048354A">
        <w:rPr>
          <w:rFonts w:ascii="Arial Narrow" w:hAnsi="Arial Narrow"/>
          <w:sz w:val="24"/>
          <w:szCs w:val="24"/>
        </w:rPr>
        <w:t xml:space="preserve"> au développement de la gestion des risques associés  aux soins, </w:t>
      </w:r>
    </w:p>
    <w:p w:rsidR="00854764" w:rsidRPr="0048354A" w:rsidRDefault="00854764" w:rsidP="00854764">
      <w:pPr>
        <w:pStyle w:val="Paragraphedeliste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48354A">
        <w:rPr>
          <w:rFonts w:ascii="Arial Narrow" w:hAnsi="Arial Narrow"/>
          <w:sz w:val="24"/>
          <w:szCs w:val="24"/>
        </w:rPr>
        <w:t>élaborer</w:t>
      </w:r>
      <w:proofErr w:type="gramEnd"/>
      <w:r w:rsidRPr="0048354A">
        <w:rPr>
          <w:rFonts w:ascii="Arial Narrow" w:hAnsi="Arial Narrow"/>
          <w:sz w:val="24"/>
          <w:szCs w:val="24"/>
        </w:rPr>
        <w:t>, et diffuser des  méthodes et outils et partager des bonnes pratiques en gestion des risques,</w:t>
      </w:r>
    </w:p>
    <w:p w:rsidR="00854764" w:rsidRPr="0048354A" w:rsidRDefault="00854764" w:rsidP="00854764">
      <w:pPr>
        <w:pStyle w:val="Paragraphedeliste"/>
        <w:numPr>
          <w:ilvl w:val="0"/>
          <w:numId w:val="24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48354A">
        <w:rPr>
          <w:rFonts w:ascii="Arial Narrow" w:hAnsi="Arial Narrow"/>
          <w:sz w:val="24"/>
          <w:szCs w:val="24"/>
        </w:rPr>
        <w:t>diffuser</w:t>
      </w:r>
      <w:proofErr w:type="gramEnd"/>
      <w:r w:rsidRPr="0048354A">
        <w:rPr>
          <w:rFonts w:ascii="Arial Narrow" w:hAnsi="Arial Narrow"/>
          <w:sz w:val="24"/>
          <w:szCs w:val="24"/>
        </w:rPr>
        <w:t xml:space="preserve"> la culture sécurité auprès des professionnels et des usagers,</w:t>
      </w:r>
    </w:p>
    <w:p w:rsidR="00854764" w:rsidRPr="00542376" w:rsidRDefault="00854764" w:rsidP="00854764">
      <w:p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:rsidR="00854764" w:rsidRPr="00E455D6" w:rsidRDefault="00854764" w:rsidP="00854764">
      <w:pPr>
        <w:spacing w:after="0" w:line="240" w:lineRule="auto"/>
        <w:ind w:right="1190"/>
        <w:jc w:val="both"/>
        <w:rPr>
          <w:rFonts w:ascii="Arial Narrow" w:eastAsia="Arial" w:hAnsi="Arial Narrow" w:cs="Arial"/>
          <w:color w:val="131616"/>
          <w:sz w:val="24"/>
          <w:szCs w:val="24"/>
          <w:u w:val="single"/>
        </w:rPr>
      </w:pPr>
      <w:r>
        <w:rPr>
          <w:rFonts w:ascii="Arial Narrow" w:eastAsia="Arial" w:hAnsi="Arial Narrow" w:cs="Arial"/>
          <w:color w:val="131616"/>
          <w:sz w:val="24"/>
          <w:szCs w:val="24"/>
          <w:u w:val="single"/>
        </w:rPr>
        <w:t xml:space="preserve">Les </w:t>
      </w:r>
      <w:r w:rsidRPr="00E455D6">
        <w:rPr>
          <w:rFonts w:ascii="Arial Narrow" w:eastAsia="Arial" w:hAnsi="Arial Narrow" w:cs="Arial"/>
          <w:color w:val="131616"/>
          <w:sz w:val="24"/>
          <w:szCs w:val="24"/>
          <w:u w:val="single"/>
        </w:rPr>
        <w:t xml:space="preserve">engagements des </w:t>
      </w:r>
      <w:r>
        <w:rPr>
          <w:rFonts w:ascii="Arial Narrow" w:eastAsia="Arial" w:hAnsi="Arial Narrow" w:cs="Arial"/>
          <w:color w:val="131616"/>
          <w:sz w:val="24"/>
          <w:szCs w:val="24"/>
          <w:u w:val="single"/>
        </w:rPr>
        <w:t xml:space="preserve">adhérents </w:t>
      </w:r>
      <w:r w:rsidRPr="00E455D6">
        <w:rPr>
          <w:rFonts w:ascii="Arial Narrow" w:eastAsia="Arial" w:hAnsi="Arial Narrow" w:cs="Arial"/>
          <w:color w:val="131616"/>
          <w:sz w:val="24"/>
          <w:szCs w:val="24"/>
          <w:u w:val="single"/>
        </w:rPr>
        <w:t>sont</w:t>
      </w:r>
      <w:r>
        <w:rPr>
          <w:rFonts w:ascii="Arial Narrow" w:eastAsia="Arial" w:hAnsi="Arial Narrow" w:cs="Arial"/>
          <w:color w:val="131616"/>
          <w:sz w:val="24"/>
          <w:szCs w:val="24"/>
          <w:u w:val="single"/>
        </w:rPr>
        <w:t xml:space="preserve"> de</w:t>
      </w:r>
      <w:r w:rsidRPr="00E455D6">
        <w:rPr>
          <w:rFonts w:ascii="Arial Narrow" w:eastAsia="Arial" w:hAnsi="Arial Narrow" w:cs="Arial"/>
          <w:color w:val="131616"/>
          <w:sz w:val="24"/>
          <w:szCs w:val="24"/>
          <w:u w:val="single"/>
        </w:rPr>
        <w:t> :</w:t>
      </w:r>
    </w:p>
    <w:p w:rsidR="00854764" w:rsidRPr="0048354A" w:rsidRDefault="00854764" w:rsidP="00854764">
      <w:pPr>
        <w:pStyle w:val="Paragraphedeliste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48354A">
        <w:rPr>
          <w:rFonts w:ascii="Arial Narrow" w:hAnsi="Arial Narrow"/>
          <w:sz w:val="24"/>
          <w:szCs w:val="24"/>
        </w:rPr>
        <w:t>participer</w:t>
      </w:r>
      <w:proofErr w:type="gramEnd"/>
      <w:r w:rsidRPr="0048354A">
        <w:rPr>
          <w:rFonts w:ascii="Arial Narrow" w:hAnsi="Arial Narrow"/>
          <w:sz w:val="24"/>
          <w:szCs w:val="24"/>
        </w:rPr>
        <w:t xml:space="preserve"> à la vie de l’association en devenant membre du GRRIFES,</w:t>
      </w:r>
    </w:p>
    <w:p w:rsidR="00854764" w:rsidRPr="0048354A" w:rsidRDefault="00854764" w:rsidP="00854764">
      <w:pPr>
        <w:pStyle w:val="Paragraphedeliste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48354A">
        <w:rPr>
          <w:rFonts w:ascii="Arial Narrow" w:hAnsi="Arial Narrow"/>
          <w:sz w:val="24"/>
          <w:szCs w:val="24"/>
        </w:rPr>
        <w:t>identifier</w:t>
      </w:r>
      <w:proofErr w:type="gramEnd"/>
      <w:r w:rsidRPr="0048354A">
        <w:rPr>
          <w:rFonts w:ascii="Arial Narrow" w:hAnsi="Arial Narrow"/>
          <w:sz w:val="24"/>
          <w:szCs w:val="24"/>
        </w:rPr>
        <w:t xml:space="preserve"> et  communiquer  sur  les problématiques rencontrées, </w:t>
      </w:r>
    </w:p>
    <w:p w:rsidR="00854764" w:rsidRPr="0048354A" w:rsidRDefault="00854764" w:rsidP="00854764">
      <w:pPr>
        <w:pStyle w:val="Paragraphedeliste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48354A">
        <w:rPr>
          <w:rFonts w:ascii="Arial Narrow" w:hAnsi="Arial Narrow"/>
          <w:sz w:val="24"/>
          <w:szCs w:val="24"/>
        </w:rPr>
        <w:t>participer</w:t>
      </w:r>
      <w:proofErr w:type="gramEnd"/>
      <w:r w:rsidRPr="0048354A">
        <w:rPr>
          <w:rFonts w:ascii="Arial Narrow" w:hAnsi="Arial Narrow"/>
          <w:sz w:val="24"/>
          <w:szCs w:val="24"/>
        </w:rPr>
        <w:t xml:space="preserve"> à des réunions de partage d'expérience dans un esprit collectif  et constructif,</w:t>
      </w:r>
    </w:p>
    <w:p w:rsidR="00854764" w:rsidRPr="0048354A" w:rsidRDefault="00854764" w:rsidP="00854764">
      <w:pPr>
        <w:pStyle w:val="Paragraphedeliste"/>
        <w:numPr>
          <w:ilvl w:val="0"/>
          <w:numId w:val="23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48354A">
        <w:rPr>
          <w:rFonts w:ascii="Arial Narrow" w:hAnsi="Arial Narrow"/>
          <w:sz w:val="24"/>
          <w:szCs w:val="24"/>
        </w:rPr>
        <w:t>participer</w:t>
      </w:r>
      <w:proofErr w:type="gramEnd"/>
      <w:r w:rsidRPr="0048354A">
        <w:rPr>
          <w:rFonts w:ascii="Arial Narrow" w:hAnsi="Arial Narrow"/>
          <w:sz w:val="24"/>
          <w:szCs w:val="24"/>
        </w:rPr>
        <w:t xml:space="preserve"> à des groupes de travail, à la production d'outils facilitants l’appropriation des méthodes de gestion des risques.</w:t>
      </w:r>
    </w:p>
    <w:p w:rsidR="00854764" w:rsidRPr="00B47375" w:rsidRDefault="00854764" w:rsidP="00854764">
      <w:pPr>
        <w:spacing w:after="0" w:line="240" w:lineRule="auto"/>
        <w:ind w:right="1190"/>
        <w:jc w:val="both"/>
        <w:rPr>
          <w:rFonts w:ascii="Arial Narrow" w:eastAsia="Arial" w:hAnsi="Arial Narrow" w:cs="Arial"/>
          <w:color w:val="131616"/>
          <w:sz w:val="24"/>
          <w:szCs w:val="24"/>
        </w:rPr>
      </w:pPr>
    </w:p>
    <w:p w:rsidR="00854764" w:rsidRPr="00E455D6" w:rsidRDefault="00854764" w:rsidP="00854764">
      <w:pPr>
        <w:spacing w:after="0" w:line="240" w:lineRule="auto"/>
        <w:ind w:right="1190"/>
        <w:jc w:val="both"/>
        <w:rPr>
          <w:rFonts w:ascii="Arial Narrow" w:eastAsia="Arial" w:hAnsi="Arial Narrow" w:cs="Arial"/>
          <w:color w:val="131616"/>
          <w:sz w:val="24"/>
          <w:szCs w:val="24"/>
          <w:u w:val="single"/>
        </w:rPr>
      </w:pPr>
      <w:r>
        <w:rPr>
          <w:rFonts w:ascii="Arial Narrow" w:eastAsia="Arial" w:hAnsi="Arial Narrow" w:cs="Arial"/>
          <w:color w:val="131616"/>
          <w:sz w:val="24"/>
          <w:szCs w:val="24"/>
          <w:u w:val="single"/>
        </w:rPr>
        <w:t>Le f</w:t>
      </w:r>
      <w:r w:rsidRPr="00E455D6">
        <w:rPr>
          <w:rFonts w:ascii="Arial Narrow" w:eastAsia="Arial" w:hAnsi="Arial Narrow" w:cs="Arial"/>
          <w:color w:val="131616"/>
          <w:sz w:val="24"/>
          <w:szCs w:val="24"/>
          <w:u w:val="single"/>
        </w:rPr>
        <w:t xml:space="preserve">onctionnement </w:t>
      </w:r>
      <w:r>
        <w:rPr>
          <w:rFonts w:ascii="Arial Narrow" w:eastAsia="Arial" w:hAnsi="Arial Narrow" w:cs="Arial"/>
          <w:color w:val="131616"/>
          <w:sz w:val="24"/>
          <w:szCs w:val="24"/>
          <w:u w:val="single"/>
        </w:rPr>
        <w:t>de l’association :</w:t>
      </w:r>
    </w:p>
    <w:p w:rsidR="00854764" w:rsidRPr="0048354A" w:rsidRDefault="00854764" w:rsidP="00854764">
      <w:pPr>
        <w:pStyle w:val="Paragraphedeliste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8354A">
        <w:rPr>
          <w:rFonts w:ascii="Arial Narrow" w:hAnsi="Arial Narrow"/>
          <w:sz w:val="24"/>
          <w:szCs w:val="24"/>
        </w:rPr>
        <w:t>Les modalités d'organisation et de fonctionnement de l’association sont précisées dans les statuts du GRRIFES (consultable sur www.staraqs.com).</w:t>
      </w:r>
    </w:p>
    <w:p w:rsidR="00854764" w:rsidRPr="0048354A" w:rsidRDefault="00854764" w:rsidP="00854764">
      <w:pPr>
        <w:pStyle w:val="Paragraphedeliste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 Narrow" w:eastAsia="Arial" w:hAnsi="Arial Narrow" w:cs="Arial"/>
          <w:color w:val="131616"/>
          <w:sz w:val="24"/>
          <w:szCs w:val="24"/>
        </w:rPr>
      </w:pPr>
      <w:r w:rsidRPr="0048354A">
        <w:rPr>
          <w:rFonts w:ascii="Arial Narrow" w:eastAsia="Arial" w:hAnsi="Arial Narrow" w:cs="Arial"/>
          <w:color w:val="131616"/>
          <w:sz w:val="24"/>
          <w:szCs w:val="24"/>
        </w:rPr>
        <w:t xml:space="preserve">Les </w:t>
      </w:r>
      <w:r w:rsidRPr="0048354A">
        <w:rPr>
          <w:rFonts w:ascii="Arial Narrow" w:hAnsi="Arial Narrow"/>
          <w:sz w:val="24"/>
          <w:szCs w:val="24"/>
        </w:rPr>
        <w:t>réunions</w:t>
      </w:r>
      <w:r w:rsidRPr="0048354A">
        <w:rPr>
          <w:rFonts w:ascii="Arial Narrow" w:eastAsia="Arial" w:hAnsi="Arial Narrow" w:cs="Arial"/>
          <w:color w:val="131616"/>
          <w:sz w:val="24"/>
          <w:szCs w:val="24"/>
        </w:rPr>
        <w:t xml:space="preserve"> plénières du réseau se tiennent 3 à 4 fois par an et durent une demi-journée.</w:t>
      </w:r>
    </w:p>
    <w:p w:rsidR="00854764" w:rsidRPr="0048354A" w:rsidRDefault="00854764" w:rsidP="00854764">
      <w:pPr>
        <w:pStyle w:val="Paragraphedeliste"/>
        <w:numPr>
          <w:ilvl w:val="0"/>
          <w:numId w:val="22"/>
        </w:numPr>
        <w:tabs>
          <w:tab w:val="left" w:pos="284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48354A">
        <w:rPr>
          <w:rFonts w:ascii="Arial Narrow" w:hAnsi="Arial Narrow"/>
          <w:sz w:val="24"/>
          <w:szCs w:val="24"/>
        </w:rPr>
        <w:t xml:space="preserve">Des </w:t>
      </w:r>
      <w:proofErr w:type="gramStart"/>
      <w:r w:rsidRPr="0048354A">
        <w:rPr>
          <w:rFonts w:ascii="Arial Narrow" w:hAnsi="Arial Narrow"/>
          <w:sz w:val="24"/>
          <w:szCs w:val="24"/>
        </w:rPr>
        <w:t>réunions  des</w:t>
      </w:r>
      <w:proofErr w:type="gramEnd"/>
      <w:r w:rsidRPr="0048354A">
        <w:rPr>
          <w:rFonts w:ascii="Arial Narrow" w:hAnsi="Arial Narrow"/>
          <w:sz w:val="24"/>
          <w:szCs w:val="24"/>
        </w:rPr>
        <w:t xml:space="preserve"> groupes de travail sont organisées sur différentes thématiques pour répondre à la demande des adhérents.</w:t>
      </w:r>
    </w:p>
    <w:p w:rsidR="00854764" w:rsidRPr="00B47375" w:rsidRDefault="00854764" w:rsidP="00854764">
      <w:pPr>
        <w:spacing w:after="0" w:line="240" w:lineRule="auto"/>
        <w:ind w:right="1190"/>
        <w:jc w:val="both"/>
        <w:rPr>
          <w:rFonts w:ascii="Arial Narrow" w:eastAsia="Arial" w:hAnsi="Arial Narrow" w:cs="Arial"/>
          <w:color w:val="131616"/>
          <w:sz w:val="24"/>
          <w:szCs w:val="24"/>
        </w:rPr>
      </w:pPr>
    </w:p>
    <w:p w:rsidR="00854764" w:rsidRPr="00CC2D1C" w:rsidRDefault="00854764" w:rsidP="00854764">
      <w:pPr>
        <w:spacing w:after="0" w:line="240" w:lineRule="auto"/>
        <w:ind w:right="1190"/>
        <w:jc w:val="both"/>
        <w:rPr>
          <w:rFonts w:ascii="Arial Narrow" w:eastAsia="Arial" w:hAnsi="Arial Narrow" w:cs="Arial"/>
          <w:color w:val="131616"/>
          <w:sz w:val="24"/>
          <w:szCs w:val="24"/>
          <w:u w:val="single"/>
        </w:rPr>
      </w:pPr>
      <w:r>
        <w:rPr>
          <w:rFonts w:ascii="Arial Narrow" w:eastAsia="Arial" w:hAnsi="Arial Narrow" w:cs="Arial"/>
          <w:color w:val="131616"/>
          <w:sz w:val="24"/>
          <w:szCs w:val="24"/>
          <w:u w:val="single"/>
        </w:rPr>
        <w:t>L’a</w:t>
      </w:r>
      <w:r w:rsidRPr="00CC2D1C">
        <w:rPr>
          <w:rFonts w:ascii="Arial Narrow" w:eastAsia="Arial" w:hAnsi="Arial Narrow" w:cs="Arial"/>
          <w:color w:val="131616"/>
          <w:sz w:val="24"/>
          <w:szCs w:val="24"/>
          <w:u w:val="single"/>
        </w:rPr>
        <w:t>dhésion :</w:t>
      </w:r>
    </w:p>
    <w:p w:rsidR="00854764" w:rsidRDefault="00854764" w:rsidP="008547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>L’a</w:t>
      </w:r>
      <w:r>
        <w:rPr>
          <w:rFonts w:ascii="Arial Narrow" w:hAnsi="Arial Narrow"/>
          <w:sz w:val="24"/>
          <w:szCs w:val="24"/>
        </w:rPr>
        <w:t xml:space="preserve">dhésion de l’établissement au GRRIFES est gratuite, elle est </w:t>
      </w:r>
      <w:r w:rsidRPr="00E76A25">
        <w:rPr>
          <w:rFonts w:ascii="Arial Narrow" w:hAnsi="Arial Narrow"/>
          <w:sz w:val="24"/>
          <w:szCs w:val="24"/>
        </w:rPr>
        <w:t>renouvelable tous les ans par tacite</w:t>
      </w:r>
      <w:r>
        <w:rPr>
          <w:rFonts w:ascii="Arial Narrow" w:hAnsi="Arial Narrow"/>
          <w:sz w:val="24"/>
          <w:szCs w:val="24"/>
        </w:rPr>
        <w:t xml:space="preserve"> reconduction. </w:t>
      </w:r>
    </w:p>
    <w:p w:rsidR="00854764" w:rsidRPr="00B47375" w:rsidRDefault="00854764" w:rsidP="008547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</w:t>
      </w:r>
      <w:r w:rsidRPr="00B47375">
        <w:rPr>
          <w:rFonts w:ascii="Arial Narrow" w:hAnsi="Arial Narrow"/>
          <w:sz w:val="24"/>
          <w:szCs w:val="24"/>
        </w:rPr>
        <w:t xml:space="preserve">e directeur </w:t>
      </w:r>
      <w:r>
        <w:rPr>
          <w:rFonts w:ascii="Arial Narrow" w:hAnsi="Arial Narrow"/>
          <w:sz w:val="24"/>
          <w:szCs w:val="24"/>
        </w:rPr>
        <w:t xml:space="preserve">ou le président </w:t>
      </w:r>
      <w:r w:rsidRPr="00B47375">
        <w:rPr>
          <w:rFonts w:ascii="Arial Narrow" w:hAnsi="Arial Narrow"/>
          <w:sz w:val="24"/>
          <w:szCs w:val="24"/>
        </w:rPr>
        <w:t xml:space="preserve">peut </w:t>
      </w:r>
      <w:r>
        <w:rPr>
          <w:rFonts w:ascii="Arial Narrow" w:hAnsi="Arial Narrow"/>
          <w:sz w:val="24"/>
          <w:szCs w:val="24"/>
        </w:rPr>
        <w:t>se faire représenter par</w:t>
      </w:r>
      <w:r w:rsidRPr="00B4737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la personne référente en charge de la gestion des risques ou </w:t>
      </w:r>
      <w:r w:rsidR="00F31170">
        <w:rPr>
          <w:rFonts w:ascii="Arial Narrow" w:hAnsi="Arial Narrow"/>
          <w:sz w:val="24"/>
          <w:szCs w:val="24"/>
        </w:rPr>
        <w:t xml:space="preserve">un </w:t>
      </w:r>
      <w:r w:rsidR="00F31170" w:rsidRPr="00B47375">
        <w:rPr>
          <w:rFonts w:ascii="Arial Narrow" w:hAnsi="Arial Narrow"/>
          <w:sz w:val="24"/>
          <w:szCs w:val="24"/>
        </w:rPr>
        <w:t>autre</w:t>
      </w:r>
      <w:r>
        <w:rPr>
          <w:rFonts w:ascii="Arial Narrow" w:hAnsi="Arial Narrow"/>
          <w:sz w:val="24"/>
          <w:szCs w:val="24"/>
        </w:rPr>
        <w:t xml:space="preserve"> professionnel de sa structure. (</w:t>
      </w:r>
      <w:proofErr w:type="gramStart"/>
      <w:r>
        <w:rPr>
          <w:rFonts w:ascii="Arial Narrow" w:hAnsi="Arial Narrow"/>
          <w:sz w:val="24"/>
          <w:szCs w:val="24"/>
        </w:rPr>
        <w:t>à</w:t>
      </w:r>
      <w:proofErr w:type="gramEnd"/>
      <w:r>
        <w:rPr>
          <w:rFonts w:ascii="Arial Narrow" w:hAnsi="Arial Narrow"/>
          <w:sz w:val="24"/>
          <w:szCs w:val="24"/>
        </w:rPr>
        <w:t xml:space="preserve"> inscrire dans le bulletin d’adhésion  comme représentant de l’établissement N°</w:t>
      </w:r>
      <w:r w:rsidRPr="00B47375">
        <w:rPr>
          <w:rFonts w:ascii="Arial Narrow" w:hAnsi="Arial Narrow"/>
          <w:sz w:val="24"/>
          <w:szCs w:val="24"/>
        </w:rPr>
        <w:sym w:font="Wingdings" w:char="F08C"/>
      </w:r>
      <w:r>
        <w:rPr>
          <w:rFonts w:ascii="Arial Narrow" w:hAnsi="Arial Narrow"/>
          <w:sz w:val="24"/>
          <w:szCs w:val="24"/>
        </w:rPr>
        <w:t>)</w:t>
      </w:r>
    </w:p>
    <w:p w:rsidR="00854764" w:rsidRPr="00B47375" w:rsidRDefault="00F31170" w:rsidP="008547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L’adhésion donne</w:t>
      </w:r>
      <w:r w:rsidR="00854764">
        <w:rPr>
          <w:rFonts w:ascii="Arial Narrow" w:hAnsi="Arial Narrow"/>
          <w:sz w:val="24"/>
          <w:szCs w:val="24"/>
        </w:rPr>
        <w:t xml:space="preserve"> un droit de vote à l’assemblée générale de l’association et permet de postuler pour être membre du conseil d’administration selon les règles définies dans ses statuts. L’invitation est adressée au représentant</w:t>
      </w:r>
      <w:r w:rsidR="00854764" w:rsidRPr="0048354A">
        <w:rPr>
          <w:rFonts w:ascii="Arial Narrow" w:hAnsi="Arial Narrow"/>
          <w:sz w:val="24"/>
          <w:szCs w:val="24"/>
        </w:rPr>
        <w:t xml:space="preserve"> </w:t>
      </w:r>
      <w:r w:rsidR="00854764">
        <w:rPr>
          <w:rFonts w:ascii="Arial Narrow" w:hAnsi="Arial Narrow"/>
          <w:sz w:val="24"/>
          <w:szCs w:val="24"/>
        </w:rPr>
        <w:t xml:space="preserve">de l’établissement </w:t>
      </w:r>
      <w:r w:rsidR="00854764" w:rsidRPr="00B47375">
        <w:rPr>
          <w:rFonts w:ascii="Arial Narrow" w:hAnsi="Arial Narrow"/>
          <w:sz w:val="24"/>
          <w:szCs w:val="24"/>
        </w:rPr>
        <w:sym w:font="Wingdings" w:char="F08C"/>
      </w:r>
      <w:r w:rsidR="00854764" w:rsidRPr="0048354A">
        <w:rPr>
          <w:rFonts w:ascii="Arial Narrow" w:hAnsi="Arial Narrow"/>
          <w:sz w:val="24"/>
          <w:szCs w:val="24"/>
        </w:rPr>
        <w:t xml:space="preserve"> </w:t>
      </w:r>
      <w:r w:rsidR="00854764">
        <w:rPr>
          <w:rFonts w:ascii="Arial Narrow" w:hAnsi="Arial Narrow"/>
          <w:sz w:val="24"/>
          <w:szCs w:val="24"/>
        </w:rPr>
        <w:t>qui a droit de vote.</w:t>
      </w:r>
    </w:p>
    <w:p w:rsidR="00854764" w:rsidRPr="002D58DA" w:rsidRDefault="00854764" w:rsidP="00854764">
      <w:pPr>
        <w:spacing w:after="0" w:line="240" w:lineRule="auto"/>
        <w:jc w:val="both"/>
        <w:rPr>
          <w:rFonts w:ascii="Arial Narrow" w:hAnsi="Arial Narrow"/>
          <w:sz w:val="12"/>
          <w:szCs w:val="12"/>
        </w:rPr>
      </w:pPr>
    </w:p>
    <w:p w:rsidR="00854764" w:rsidRDefault="00854764" w:rsidP="008547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D’autres </w:t>
      </w:r>
      <w:r w:rsidR="00F31170">
        <w:rPr>
          <w:rFonts w:ascii="Arial Narrow" w:hAnsi="Arial Narrow"/>
          <w:sz w:val="24"/>
          <w:szCs w:val="24"/>
        </w:rPr>
        <w:t>professionnels de</w:t>
      </w:r>
      <w:r>
        <w:rPr>
          <w:rFonts w:ascii="Arial Narrow" w:hAnsi="Arial Narrow"/>
          <w:sz w:val="24"/>
          <w:szCs w:val="24"/>
        </w:rPr>
        <w:t xml:space="preserve"> l’établissement ou de la structure peuvent participer </w:t>
      </w:r>
      <w:proofErr w:type="gramStart"/>
      <w:r>
        <w:rPr>
          <w:rFonts w:ascii="Arial Narrow" w:hAnsi="Arial Narrow"/>
          <w:sz w:val="24"/>
          <w:szCs w:val="24"/>
        </w:rPr>
        <w:t>aux  réunions</w:t>
      </w:r>
      <w:proofErr w:type="gramEnd"/>
      <w:r>
        <w:rPr>
          <w:rFonts w:ascii="Arial Narrow" w:hAnsi="Arial Narrow"/>
          <w:sz w:val="24"/>
          <w:szCs w:val="24"/>
        </w:rPr>
        <w:t xml:space="preserve"> et aux travaux du GRRIFES (</w:t>
      </w:r>
      <w:r w:rsidRPr="0048354A">
        <w:rPr>
          <w:rFonts w:ascii="Arial Narrow" w:hAnsi="Arial Narrow"/>
          <w:sz w:val="24"/>
          <w:szCs w:val="24"/>
        </w:rPr>
        <w:t xml:space="preserve">à inscrire dans le bulletin d’adhésion  comme </w:t>
      </w:r>
      <w:r>
        <w:rPr>
          <w:rFonts w:ascii="Arial Narrow" w:hAnsi="Arial Narrow"/>
          <w:sz w:val="24"/>
          <w:szCs w:val="24"/>
        </w:rPr>
        <w:t>professionnel</w:t>
      </w:r>
      <w:r w:rsidRPr="0048354A">
        <w:rPr>
          <w:rFonts w:ascii="Arial Narrow" w:hAnsi="Arial Narrow"/>
          <w:sz w:val="24"/>
          <w:szCs w:val="24"/>
        </w:rPr>
        <w:t xml:space="preserve"> de l’établissement</w:t>
      </w:r>
      <w:r>
        <w:rPr>
          <w:rFonts w:ascii="Arial Narrow" w:hAnsi="Arial Narrow"/>
          <w:sz w:val="24"/>
          <w:szCs w:val="24"/>
        </w:rPr>
        <w:t xml:space="preserve"> </w:t>
      </w:r>
      <w:r w:rsidRPr="00B47375">
        <w:rPr>
          <w:rFonts w:ascii="Arial Narrow" w:hAnsi="Arial Narrow"/>
          <w:sz w:val="24"/>
          <w:szCs w:val="24"/>
        </w:rPr>
        <w:sym w:font="Wingdings" w:char="F08D"/>
      </w:r>
      <w:r w:rsidRPr="00B47375">
        <w:rPr>
          <w:rFonts w:ascii="Arial Narrow" w:hAnsi="Arial Narrow"/>
          <w:sz w:val="24"/>
          <w:szCs w:val="24"/>
        </w:rPr>
        <w:sym w:font="Wingdings" w:char="F08E"/>
      </w:r>
      <w:r>
        <w:rPr>
          <w:rFonts w:ascii="Arial Narrow" w:hAnsi="Arial Narrow"/>
          <w:sz w:val="24"/>
          <w:szCs w:val="24"/>
        </w:rPr>
        <w:t>)</w:t>
      </w:r>
    </w:p>
    <w:p w:rsidR="00854764" w:rsidRDefault="00854764" w:rsidP="0085476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bulletin d’adhésion est à adresser par mail à :</w:t>
      </w:r>
      <w:r w:rsidRPr="00B47375">
        <w:rPr>
          <w:rFonts w:ascii="Arial Narrow" w:hAnsi="Arial Narrow"/>
          <w:sz w:val="24"/>
          <w:szCs w:val="24"/>
        </w:rPr>
        <w:t xml:space="preserve"> </w:t>
      </w:r>
      <w:hyperlink r:id="rId6" w:history="1">
        <w:r w:rsidRPr="0084123F">
          <w:rPr>
            <w:rFonts w:ascii="Arial Narrow" w:hAnsi="Arial Narrow"/>
            <w:color w:val="0070C0"/>
            <w:sz w:val="24"/>
            <w:szCs w:val="24"/>
          </w:rPr>
          <w:t>grrifes@gmail.com</w:t>
        </w:r>
      </w:hyperlink>
      <w:r w:rsidRPr="00CC2D1C">
        <w:rPr>
          <w:rFonts w:ascii="Arial Narrow" w:hAnsi="Arial Narrow"/>
          <w:sz w:val="24"/>
          <w:szCs w:val="24"/>
        </w:rPr>
        <w:t>, le GRRIFES adressera un récépissé de réception</w:t>
      </w:r>
      <w:r>
        <w:rPr>
          <w:rFonts w:ascii="Arial Narrow" w:hAnsi="Arial Narrow"/>
          <w:sz w:val="24"/>
          <w:szCs w:val="24"/>
        </w:rPr>
        <w:t>.</w:t>
      </w:r>
    </w:p>
    <w:p w:rsidR="005D3ACD" w:rsidRPr="00B47375" w:rsidRDefault="005D3ACD" w:rsidP="005D3ACD">
      <w:pPr>
        <w:spacing w:after="0" w:line="240" w:lineRule="auto"/>
        <w:ind w:left="3402"/>
        <w:jc w:val="center"/>
        <w:rPr>
          <w:rFonts w:ascii="Arial Narrow" w:hAnsi="Arial Narrow"/>
          <w:b/>
          <w:sz w:val="72"/>
          <w:szCs w:val="24"/>
        </w:rPr>
      </w:pPr>
      <w:r w:rsidRPr="00B47375">
        <w:rPr>
          <w:rFonts w:ascii="Arial Narrow" w:hAnsi="Arial Narrow"/>
          <w:noProof/>
          <w:lang w:eastAsia="fr-FR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-141605</wp:posOffset>
            </wp:positionV>
            <wp:extent cx="1609725" cy="762000"/>
            <wp:effectExtent l="171450" t="171450" r="352425" b="361950"/>
            <wp:wrapSquare wrapText="bothSides"/>
            <wp:docPr id="5" name="Imag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762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47375">
        <w:rPr>
          <w:rFonts w:ascii="Arial Narrow" w:hAnsi="Arial Narrow"/>
          <w:b/>
          <w:sz w:val="72"/>
          <w:szCs w:val="24"/>
        </w:rPr>
        <w:t>Bulletin d’adhésion</w:t>
      </w:r>
    </w:p>
    <w:p w:rsidR="005D3ACD" w:rsidRPr="00B47375" w:rsidRDefault="00CA28D3" w:rsidP="005D3ACD">
      <w:pPr>
        <w:spacing w:after="0" w:line="240" w:lineRule="auto"/>
        <w:ind w:left="3402"/>
        <w:jc w:val="center"/>
        <w:rPr>
          <w:rFonts w:ascii="Arial Narrow" w:hAnsi="Arial Narrow"/>
          <w:sz w:val="32"/>
          <w:szCs w:val="24"/>
        </w:rPr>
      </w:pPr>
      <w:r w:rsidRPr="00CA28D3">
        <w:rPr>
          <w:rFonts w:ascii="Arial Narrow" w:hAnsi="Arial Narrow"/>
          <w:sz w:val="32"/>
          <w:szCs w:val="24"/>
        </w:rPr>
        <w:t xml:space="preserve">A retourner par mail à : </w:t>
      </w:r>
      <w:hyperlink r:id="rId7" w:history="1">
        <w:r w:rsidR="005D3ACD" w:rsidRPr="00CA28D3">
          <w:rPr>
            <w:rStyle w:val="Lienhypertexte"/>
            <w:rFonts w:ascii="Arial Narrow" w:hAnsi="Arial Narrow"/>
            <w:sz w:val="32"/>
            <w:szCs w:val="24"/>
          </w:rPr>
          <w:t>grrifes@gmail.com</w:t>
        </w:r>
      </w:hyperlink>
    </w:p>
    <w:p w:rsidR="005D3ACD" w:rsidRPr="00B47375" w:rsidRDefault="005D3ACD" w:rsidP="005D3AC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D3ACD" w:rsidRPr="00B47375" w:rsidRDefault="005D3ACD" w:rsidP="005D3AC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37E41" w:rsidRPr="00637E41" w:rsidRDefault="00637E41" w:rsidP="00637E41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sym w:font="Webdings" w:char="F063"/>
      </w:r>
      <w:r>
        <w:rPr>
          <w:rFonts w:ascii="Arial Narrow" w:hAnsi="Arial Narrow"/>
          <w:b/>
          <w:sz w:val="24"/>
          <w:szCs w:val="24"/>
        </w:rPr>
        <w:t xml:space="preserve">  </w:t>
      </w:r>
      <w:r w:rsidR="00E536B8" w:rsidRPr="00C066DB">
        <w:rPr>
          <w:rFonts w:ascii="Arial Narrow" w:hAnsi="Arial Narrow"/>
          <w:b/>
          <w:sz w:val="24"/>
          <w:szCs w:val="24"/>
        </w:rPr>
        <w:t xml:space="preserve">Si </w:t>
      </w:r>
      <w:r w:rsidR="00250055" w:rsidRPr="00C066DB">
        <w:rPr>
          <w:rFonts w:ascii="Arial Narrow" w:hAnsi="Arial Narrow"/>
          <w:b/>
          <w:sz w:val="24"/>
          <w:szCs w:val="24"/>
        </w:rPr>
        <w:t xml:space="preserve">vous exercez en cabinet </w:t>
      </w:r>
      <w:r w:rsidR="00E536B8" w:rsidRPr="00C066DB">
        <w:rPr>
          <w:rFonts w:ascii="Arial Narrow" w:hAnsi="Arial Narrow"/>
          <w:b/>
          <w:sz w:val="24"/>
          <w:szCs w:val="24"/>
        </w:rPr>
        <w:t>libéral</w:t>
      </w:r>
    </w:p>
    <w:p w:rsidR="00CA28D3" w:rsidRPr="00C066DB" w:rsidRDefault="00637E41" w:rsidP="00637E41">
      <w:pPr>
        <w:pStyle w:val="Paragraphedeliste"/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sym w:font="Webdings" w:char="F063"/>
      </w:r>
      <w:r>
        <w:rPr>
          <w:rFonts w:ascii="Arial Narrow" w:hAnsi="Arial Narrow"/>
          <w:b/>
          <w:sz w:val="24"/>
          <w:szCs w:val="24"/>
        </w:rPr>
        <w:t xml:space="preserve">  Si vous adhérez à titre individuel </w:t>
      </w:r>
      <w:r w:rsidR="00E536B8" w:rsidRPr="00C066DB">
        <w:rPr>
          <w:rFonts w:ascii="Arial Narrow" w:hAnsi="Arial Narrow"/>
          <w:b/>
          <w:sz w:val="24"/>
          <w:szCs w:val="24"/>
        </w:rPr>
        <w:t> </w:t>
      </w:r>
    </w:p>
    <w:p w:rsidR="00250055" w:rsidRDefault="005D3ACD" w:rsidP="00CA28D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D58DA">
        <w:rPr>
          <w:rFonts w:ascii="Arial Narrow" w:hAnsi="Arial Narrow"/>
          <w:b/>
          <w:sz w:val="24"/>
          <w:szCs w:val="24"/>
        </w:rPr>
        <w:t xml:space="preserve">Nom </w:t>
      </w:r>
      <w:r w:rsidR="00CA28D3" w:rsidRPr="002D58DA">
        <w:rPr>
          <w:rFonts w:ascii="Arial Narrow" w:hAnsi="Arial Narrow"/>
          <w:b/>
          <w:sz w:val="24"/>
          <w:szCs w:val="24"/>
        </w:rPr>
        <w:t xml:space="preserve">et </w:t>
      </w:r>
      <w:r w:rsidRPr="002D58DA">
        <w:rPr>
          <w:rFonts w:ascii="Arial Narrow" w:hAnsi="Arial Narrow"/>
          <w:b/>
          <w:sz w:val="24"/>
          <w:szCs w:val="24"/>
        </w:rPr>
        <w:t>Prén</w:t>
      </w:r>
      <w:r w:rsidR="00CA28D3" w:rsidRPr="002D58DA">
        <w:rPr>
          <w:rFonts w:ascii="Arial Narrow" w:hAnsi="Arial Narrow"/>
          <w:b/>
          <w:sz w:val="24"/>
          <w:szCs w:val="24"/>
        </w:rPr>
        <w:t>om</w:t>
      </w:r>
      <w:r w:rsidR="00E536B8">
        <w:rPr>
          <w:rFonts w:ascii="Arial Narrow" w:hAnsi="Arial Narrow"/>
          <w:b/>
          <w:sz w:val="24"/>
          <w:szCs w:val="24"/>
        </w:rPr>
        <w:t xml:space="preserve"> </w:t>
      </w:r>
      <w:r w:rsidR="00CA28D3">
        <w:rPr>
          <w:rFonts w:ascii="Arial Narrow" w:hAnsi="Arial Narrow"/>
          <w:sz w:val="24"/>
          <w:szCs w:val="24"/>
        </w:rPr>
        <w:t>: ………………………………………...</w:t>
      </w:r>
      <w:r w:rsidR="00250055"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</w:t>
      </w:r>
    </w:p>
    <w:p w:rsidR="00CA28D3" w:rsidRDefault="00CA28D3" w:rsidP="00CA28D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="00250055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>mail : …………………………………………</w:t>
      </w:r>
      <w:r w:rsidR="00250055">
        <w:rPr>
          <w:rFonts w:ascii="Arial Narrow" w:hAnsi="Arial Narrow"/>
          <w:sz w:val="24"/>
          <w:szCs w:val="24"/>
        </w:rPr>
        <w:t>……………………. Téléphone : ……………………………………………</w:t>
      </w:r>
      <w:proofErr w:type="gramStart"/>
      <w:r w:rsidR="00250055">
        <w:rPr>
          <w:rFonts w:ascii="Arial Narrow" w:hAnsi="Arial Narrow"/>
          <w:sz w:val="24"/>
          <w:szCs w:val="24"/>
        </w:rPr>
        <w:t>…....</w:t>
      </w:r>
      <w:proofErr w:type="gramEnd"/>
      <w:r w:rsidR="00250055">
        <w:rPr>
          <w:rFonts w:ascii="Arial Narrow" w:hAnsi="Arial Narrow"/>
          <w:sz w:val="24"/>
          <w:szCs w:val="24"/>
        </w:rPr>
        <w:t>.</w:t>
      </w:r>
    </w:p>
    <w:p w:rsidR="00250055" w:rsidRDefault="00250055" w:rsidP="00CA28D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Profession : …………………………………………………………………………………………………………………………….</w:t>
      </w:r>
    </w:p>
    <w:p w:rsidR="00CA28D3" w:rsidRPr="00B47375" w:rsidRDefault="0044169A" w:rsidP="0044169A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Adresse </w:t>
      </w:r>
      <w:r w:rsidR="0019779A">
        <w:rPr>
          <w:rFonts w:ascii="Arial Narrow" w:hAnsi="Arial Narrow"/>
          <w:sz w:val="24"/>
          <w:szCs w:val="24"/>
        </w:rPr>
        <w:t xml:space="preserve">professionnelle </w:t>
      </w:r>
      <w:r w:rsidR="0019779A" w:rsidRPr="00B47375">
        <w:rPr>
          <w:rFonts w:ascii="Arial Narrow" w:hAnsi="Arial Narrow"/>
          <w:sz w:val="24"/>
          <w:szCs w:val="24"/>
        </w:rPr>
        <w:t>:</w:t>
      </w:r>
      <w:r w:rsidR="00CA28D3" w:rsidRPr="00B47375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…………………………………………………………………………………………………………………………</w:t>
      </w:r>
      <w:proofErr w:type="gramStart"/>
      <w:r w:rsidR="00CA28D3" w:rsidRPr="00B47375">
        <w:rPr>
          <w:rFonts w:ascii="Arial Narrow" w:hAnsi="Arial Narrow"/>
          <w:sz w:val="24"/>
          <w:szCs w:val="24"/>
        </w:rPr>
        <w:t>…….</w:t>
      </w:r>
      <w:proofErr w:type="gramEnd"/>
      <w:r w:rsidR="00CA28D3" w:rsidRPr="00B47375">
        <w:rPr>
          <w:rFonts w:ascii="Arial Narrow" w:hAnsi="Arial Narrow"/>
          <w:sz w:val="24"/>
          <w:szCs w:val="24"/>
        </w:rPr>
        <w:t>.</w:t>
      </w:r>
    </w:p>
    <w:p w:rsidR="00CA28D3" w:rsidRPr="00B47375" w:rsidRDefault="00CA28D3" w:rsidP="00CA28D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CA28D3" w:rsidRPr="00B47375" w:rsidRDefault="00250055" w:rsidP="00CA28D3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Code postal </w:t>
      </w:r>
      <w:r w:rsidR="00CA28D3" w:rsidRPr="00B47375">
        <w:rPr>
          <w:rFonts w:ascii="Arial Narrow" w:hAnsi="Arial Narrow"/>
          <w:sz w:val="24"/>
          <w:szCs w:val="24"/>
        </w:rPr>
        <w:t>: ……………………………………</w:t>
      </w:r>
      <w:r w:rsidR="00CA28D3" w:rsidRPr="00B47375">
        <w:rPr>
          <w:rFonts w:ascii="Arial Narrow" w:hAnsi="Arial Narrow"/>
          <w:sz w:val="24"/>
          <w:szCs w:val="24"/>
        </w:rPr>
        <w:tab/>
      </w:r>
      <w:r w:rsidR="00CA28D3" w:rsidRPr="00B47375">
        <w:rPr>
          <w:rFonts w:ascii="Arial Narrow" w:hAnsi="Arial Narrow"/>
          <w:sz w:val="24"/>
          <w:szCs w:val="24"/>
        </w:rPr>
        <w:tab/>
        <w:t>Ville : …………………………………………………………………</w:t>
      </w:r>
    </w:p>
    <w:p w:rsidR="00E536B8" w:rsidRPr="008D46FF" w:rsidRDefault="00E536B8" w:rsidP="005D3ACD">
      <w:pPr>
        <w:spacing w:after="0" w:line="360" w:lineRule="auto"/>
        <w:jc w:val="both"/>
        <w:rPr>
          <w:rFonts w:ascii="Arial Narrow" w:hAnsi="Arial Narrow"/>
          <w:sz w:val="12"/>
          <w:szCs w:val="12"/>
        </w:rPr>
      </w:pPr>
    </w:p>
    <w:p w:rsidR="00E536B8" w:rsidRPr="00C066DB" w:rsidRDefault="00E536B8" w:rsidP="00C066DB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C066DB">
        <w:rPr>
          <w:rFonts w:ascii="Arial Narrow" w:hAnsi="Arial Narrow"/>
          <w:b/>
          <w:sz w:val="24"/>
          <w:szCs w:val="24"/>
        </w:rPr>
        <w:t>Si vous exercez au sein d’une structure d’exercice collectif :</w:t>
      </w:r>
      <w:r w:rsidRPr="00C066DB">
        <w:rPr>
          <w:rFonts w:ascii="Arial Narrow" w:hAnsi="Arial Narrow"/>
          <w:sz w:val="24"/>
          <w:szCs w:val="24"/>
        </w:rPr>
        <w:t xml:space="preserve"> </w:t>
      </w:r>
    </w:p>
    <w:p w:rsidR="005D3ACD" w:rsidRPr="00B47375" w:rsidRDefault="00E536B8" w:rsidP="005D3AC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Type de structure : </w:t>
      </w:r>
      <w:r>
        <w:rPr>
          <w:rFonts w:ascii="Arial Narrow" w:hAnsi="Arial Narrow"/>
          <w:sz w:val="24"/>
          <w:szCs w:val="24"/>
        </w:rPr>
        <w:tab/>
      </w:r>
      <w:r w:rsidR="005D3ACD" w:rsidRPr="00B47375">
        <w:rPr>
          <w:rFonts w:ascii="Arial Narrow" w:hAnsi="Arial Narrow"/>
          <w:sz w:val="24"/>
          <w:szCs w:val="24"/>
        </w:rPr>
        <w:sym w:font="Wingdings" w:char="F071"/>
      </w:r>
      <w:r w:rsidR="005D3ACD" w:rsidRPr="00B4737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Centre de santé </w:t>
      </w:r>
      <w:r>
        <w:rPr>
          <w:rFonts w:ascii="Arial Narrow" w:hAnsi="Arial Narrow"/>
          <w:sz w:val="24"/>
          <w:szCs w:val="24"/>
        </w:rPr>
        <w:tab/>
      </w:r>
      <w:r w:rsidR="005D3ACD" w:rsidRPr="00B47375">
        <w:rPr>
          <w:rFonts w:ascii="Arial Narrow" w:hAnsi="Arial Narrow"/>
          <w:sz w:val="24"/>
          <w:szCs w:val="24"/>
        </w:rPr>
        <w:sym w:font="Wingdings" w:char="F071"/>
      </w:r>
      <w:r>
        <w:rPr>
          <w:rFonts w:ascii="Arial Narrow" w:hAnsi="Arial Narrow"/>
          <w:sz w:val="24"/>
          <w:szCs w:val="24"/>
        </w:rPr>
        <w:t xml:space="preserve"> Maison de Santé Pluriprofessionnelle</w:t>
      </w:r>
      <w:r w:rsidR="009D14F4">
        <w:rPr>
          <w:rFonts w:ascii="Arial Narrow" w:hAnsi="Arial Narrow"/>
          <w:sz w:val="24"/>
          <w:szCs w:val="24"/>
        </w:rPr>
        <w:t xml:space="preserve">   </w:t>
      </w:r>
      <w:r w:rsidR="009D14F4" w:rsidRPr="00B47375">
        <w:rPr>
          <w:rFonts w:ascii="Arial Narrow" w:hAnsi="Arial Narrow"/>
          <w:sz w:val="24"/>
          <w:szCs w:val="24"/>
        </w:rPr>
        <w:sym w:font="Wingdings" w:char="F071"/>
      </w:r>
      <w:r w:rsidR="009D14F4">
        <w:rPr>
          <w:rFonts w:ascii="Arial Narrow" w:hAnsi="Arial Narrow"/>
          <w:sz w:val="24"/>
          <w:szCs w:val="24"/>
        </w:rPr>
        <w:t xml:space="preserve"> Autre structure :</w:t>
      </w:r>
    </w:p>
    <w:p w:rsidR="005D3ACD" w:rsidRDefault="005D3ACD" w:rsidP="005D3AC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2D58DA">
        <w:rPr>
          <w:rFonts w:ascii="Arial Narrow" w:hAnsi="Arial Narrow"/>
          <w:b/>
          <w:sz w:val="24"/>
          <w:szCs w:val="24"/>
        </w:rPr>
        <w:t xml:space="preserve">Nom </w:t>
      </w:r>
      <w:r w:rsidR="00E536B8">
        <w:rPr>
          <w:rFonts w:ascii="Arial Narrow" w:hAnsi="Arial Narrow"/>
          <w:b/>
          <w:sz w:val="24"/>
          <w:szCs w:val="24"/>
        </w:rPr>
        <w:t>de la structure</w:t>
      </w:r>
      <w:r w:rsidRPr="00B47375">
        <w:rPr>
          <w:rFonts w:ascii="Arial Narrow" w:hAnsi="Arial Narrow"/>
          <w:sz w:val="24"/>
          <w:szCs w:val="24"/>
        </w:rPr>
        <w:t> :</w:t>
      </w:r>
      <w:r w:rsidR="00E536B8">
        <w:rPr>
          <w:rFonts w:ascii="Arial Narrow" w:hAnsi="Arial Narrow"/>
          <w:sz w:val="24"/>
          <w:szCs w:val="24"/>
        </w:rPr>
        <w:t xml:space="preserve"> ………………………………………………………………………………………………………………...</w:t>
      </w:r>
    </w:p>
    <w:p w:rsidR="00E536B8" w:rsidRPr="00B47375" w:rsidRDefault="00E536B8" w:rsidP="00E536B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>Adresse : …………………………………………………………………………………………………………………………</w:t>
      </w:r>
      <w:proofErr w:type="gramStart"/>
      <w:r w:rsidRPr="00B47375">
        <w:rPr>
          <w:rFonts w:ascii="Arial Narrow" w:hAnsi="Arial Narrow"/>
          <w:sz w:val="24"/>
          <w:szCs w:val="24"/>
        </w:rPr>
        <w:t>…….</w:t>
      </w:r>
      <w:proofErr w:type="gramEnd"/>
      <w:r w:rsidRPr="00B47375">
        <w:rPr>
          <w:rFonts w:ascii="Arial Narrow" w:hAnsi="Arial Narrow"/>
          <w:sz w:val="24"/>
          <w:szCs w:val="24"/>
        </w:rPr>
        <w:t>.</w:t>
      </w:r>
    </w:p>
    <w:p w:rsidR="00E536B8" w:rsidRPr="00B47375" w:rsidRDefault="00E536B8" w:rsidP="00E536B8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1A7DA1" w:rsidRDefault="00E536B8" w:rsidP="005D3AC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 xml:space="preserve">Code </w:t>
      </w:r>
      <w:r w:rsidR="0019779A" w:rsidRPr="00B47375">
        <w:rPr>
          <w:rFonts w:ascii="Arial Narrow" w:hAnsi="Arial Narrow"/>
          <w:sz w:val="24"/>
          <w:szCs w:val="24"/>
        </w:rPr>
        <w:t>postal :</w:t>
      </w:r>
      <w:r w:rsidRPr="00B47375">
        <w:rPr>
          <w:rFonts w:ascii="Arial Narrow" w:hAnsi="Arial Narrow"/>
          <w:sz w:val="24"/>
          <w:szCs w:val="24"/>
        </w:rPr>
        <w:t xml:space="preserve"> ……………………………………</w:t>
      </w:r>
      <w:r w:rsidRPr="00B47375">
        <w:rPr>
          <w:rFonts w:ascii="Arial Narrow" w:hAnsi="Arial Narrow"/>
          <w:sz w:val="24"/>
          <w:szCs w:val="24"/>
        </w:rPr>
        <w:tab/>
      </w:r>
      <w:r w:rsidRPr="00B47375">
        <w:rPr>
          <w:rFonts w:ascii="Arial Narrow" w:hAnsi="Arial Narrow"/>
          <w:sz w:val="24"/>
          <w:szCs w:val="24"/>
        </w:rPr>
        <w:tab/>
        <w:t>Ville : …………………………………………………………………</w:t>
      </w:r>
    </w:p>
    <w:p w:rsidR="00E536B8" w:rsidRPr="001A7DA1" w:rsidRDefault="001A7DA1" w:rsidP="00C066DB">
      <w:pPr>
        <w:spacing w:after="0" w:line="312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Nom </w:t>
      </w:r>
      <w:r w:rsidR="00250055">
        <w:rPr>
          <w:rFonts w:ascii="Arial Narrow" w:hAnsi="Arial Narrow"/>
          <w:b/>
          <w:sz w:val="24"/>
          <w:szCs w:val="24"/>
        </w:rPr>
        <w:t xml:space="preserve">et prénom </w:t>
      </w:r>
      <w:r>
        <w:rPr>
          <w:rFonts w:ascii="Arial Narrow" w:hAnsi="Arial Narrow"/>
          <w:b/>
          <w:sz w:val="24"/>
          <w:szCs w:val="24"/>
        </w:rPr>
        <w:t>du représentant</w:t>
      </w:r>
      <w:r w:rsidRPr="001A7DA1">
        <w:rPr>
          <w:rFonts w:ascii="Arial Narrow" w:hAnsi="Arial Narrow"/>
          <w:b/>
          <w:sz w:val="24"/>
          <w:szCs w:val="24"/>
        </w:rPr>
        <w:t> :</w:t>
      </w:r>
    </w:p>
    <w:p w:rsidR="008A3803" w:rsidRDefault="005D3ACD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sym w:font="Wingdings" w:char="F08C"/>
      </w:r>
      <w:r w:rsidR="008A3803">
        <w:rPr>
          <w:rFonts w:ascii="Arial Narrow" w:hAnsi="Arial Narrow"/>
          <w:sz w:val="24"/>
          <w:szCs w:val="24"/>
        </w:rPr>
        <w:t xml:space="preserve"> …………………………….….………....................</w:t>
      </w:r>
      <w:r w:rsidR="001A7DA1">
        <w:rPr>
          <w:rFonts w:ascii="Arial Narrow" w:hAnsi="Arial Narrow"/>
          <w:sz w:val="24"/>
          <w:szCs w:val="24"/>
        </w:rPr>
        <w:t>......................................................................................................</w:t>
      </w:r>
    </w:p>
    <w:p w:rsidR="008272BC" w:rsidRDefault="0019779A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-mail :</w:t>
      </w:r>
      <w:r w:rsidR="00250055">
        <w:rPr>
          <w:rFonts w:ascii="Arial Narrow" w:hAnsi="Arial Narrow"/>
          <w:sz w:val="24"/>
          <w:szCs w:val="24"/>
        </w:rPr>
        <w:t xml:space="preserve"> </w:t>
      </w:r>
      <w:r w:rsidR="005D3ACD" w:rsidRPr="00B47375">
        <w:rPr>
          <w:rFonts w:ascii="Arial Narrow" w:hAnsi="Arial Narrow"/>
          <w:sz w:val="24"/>
          <w:szCs w:val="24"/>
        </w:rPr>
        <w:t>………</w:t>
      </w:r>
      <w:proofErr w:type="gramStart"/>
      <w:r w:rsidR="005D3ACD" w:rsidRPr="00B47375">
        <w:rPr>
          <w:rFonts w:ascii="Arial Narrow" w:hAnsi="Arial Narrow"/>
          <w:sz w:val="24"/>
          <w:szCs w:val="24"/>
        </w:rPr>
        <w:t>…….</w:t>
      </w:r>
      <w:proofErr w:type="gramEnd"/>
      <w:r w:rsidR="005D3ACD" w:rsidRPr="00B47375">
        <w:rPr>
          <w:rFonts w:ascii="Arial Narrow" w:hAnsi="Arial Narrow"/>
          <w:sz w:val="24"/>
          <w:szCs w:val="24"/>
        </w:rPr>
        <w:t>…………………</w:t>
      </w:r>
      <w:r w:rsidR="00250055">
        <w:rPr>
          <w:rFonts w:ascii="Arial Narrow" w:hAnsi="Arial Narrow"/>
          <w:sz w:val="24"/>
          <w:szCs w:val="24"/>
        </w:rPr>
        <w:t>….…………………</w:t>
      </w:r>
      <w:r w:rsidR="008A3803">
        <w:rPr>
          <w:rFonts w:ascii="Arial Narrow" w:hAnsi="Arial Narrow"/>
          <w:sz w:val="24"/>
          <w:szCs w:val="24"/>
        </w:rPr>
        <w:tab/>
        <w:t>Téléphone : ……………………………………………</w:t>
      </w:r>
      <w:r w:rsidR="001A7DA1">
        <w:rPr>
          <w:rFonts w:ascii="Arial Narrow" w:hAnsi="Arial Narrow"/>
          <w:sz w:val="24"/>
          <w:szCs w:val="24"/>
        </w:rPr>
        <w:t>…...</w:t>
      </w:r>
    </w:p>
    <w:p w:rsidR="001A7DA1" w:rsidRDefault="001A7DA1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Profession : …………………………………………………………………………………………………………………………</w:t>
      </w:r>
    </w:p>
    <w:p w:rsidR="001A7DA1" w:rsidRPr="00B47375" w:rsidRDefault="001A7DA1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exercice d’une fonction en qualité et/ou gestion des risques ; préciser laquelle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………………………………….....</w:t>
      </w:r>
    </w:p>
    <w:p w:rsidR="008272BC" w:rsidRPr="00B47375" w:rsidRDefault="008272BC" w:rsidP="00C066DB">
      <w:pPr>
        <w:spacing w:after="0" w:line="312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Autres représentants :</w:t>
      </w:r>
    </w:p>
    <w:p w:rsidR="008A3803" w:rsidRDefault="005D3ACD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sym w:font="Wingdings" w:char="F08D"/>
      </w:r>
      <w:r w:rsidR="008A3803">
        <w:rPr>
          <w:rFonts w:ascii="Arial Narrow" w:hAnsi="Arial Narrow"/>
          <w:sz w:val="24"/>
          <w:szCs w:val="24"/>
        </w:rPr>
        <w:t xml:space="preserve"> …………………………….….………....................</w:t>
      </w:r>
      <w:r w:rsidR="001A7DA1">
        <w:rPr>
          <w:rFonts w:ascii="Arial Narrow" w:hAnsi="Arial Narrow"/>
          <w:sz w:val="24"/>
          <w:szCs w:val="24"/>
        </w:rPr>
        <w:t>..................................................................................................</w:t>
      </w:r>
    </w:p>
    <w:p w:rsidR="001A7DA1" w:rsidRDefault="0019779A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-</w:t>
      </w:r>
      <w:r w:rsidRPr="00B47375">
        <w:rPr>
          <w:rFonts w:ascii="Arial Narrow" w:hAnsi="Arial Narrow"/>
          <w:sz w:val="24"/>
          <w:szCs w:val="24"/>
        </w:rPr>
        <w:t>mail :</w:t>
      </w:r>
      <w:r w:rsidR="001A7DA1" w:rsidRPr="00B47375">
        <w:rPr>
          <w:rFonts w:ascii="Arial Narrow" w:hAnsi="Arial Narrow"/>
          <w:sz w:val="24"/>
          <w:szCs w:val="24"/>
        </w:rPr>
        <w:t xml:space="preserve"> </w:t>
      </w:r>
      <w:r w:rsidR="001A7DA1" w:rsidRPr="00B47375">
        <w:rPr>
          <w:rFonts w:ascii="Arial Narrow" w:hAnsi="Arial Narrow"/>
          <w:sz w:val="24"/>
          <w:szCs w:val="24"/>
        </w:rPr>
        <w:tab/>
        <w:t>………</w:t>
      </w:r>
      <w:proofErr w:type="gramStart"/>
      <w:r w:rsidR="001A7DA1" w:rsidRPr="00B47375">
        <w:rPr>
          <w:rFonts w:ascii="Arial Narrow" w:hAnsi="Arial Narrow"/>
          <w:sz w:val="24"/>
          <w:szCs w:val="24"/>
        </w:rPr>
        <w:t>…….</w:t>
      </w:r>
      <w:proofErr w:type="gramEnd"/>
      <w:r w:rsidR="001A7DA1" w:rsidRPr="00B47375">
        <w:rPr>
          <w:rFonts w:ascii="Arial Narrow" w:hAnsi="Arial Narrow"/>
          <w:sz w:val="24"/>
          <w:szCs w:val="24"/>
        </w:rPr>
        <w:t>…………………</w:t>
      </w:r>
      <w:r w:rsidR="001A7DA1">
        <w:rPr>
          <w:rFonts w:ascii="Arial Narrow" w:hAnsi="Arial Narrow"/>
          <w:sz w:val="24"/>
          <w:szCs w:val="24"/>
        </w:rPr>
        <w:t>….………..</w:t>
      </w:r>
      <w:r w:rsidR="001A7DA1">
        <w:rPr>
          <w:rFonts w:ascii="Arial Narrow" w:hAnsi="Arial Narrow"/>
          <w:sz w:val="24"/>
          <w:szCs w:val="24"/>
        </w:rPr>
        <w:tab/>
      </w:r>
      <w:r w:rsidR="001A7DA1">
        <w:rPr>
          <w:rFonts w:ascii="Arial Narrow" w:hAnsi="Arial Narrow"/>
          <w:sz w:val="24"/>
          <w:szCs w:val="24"/>
        </w:rPr>
        <w:tab/>
        <w:t>Téléphone : ………………………………………………...</w:t>
      </w:r>
    </w:p>
    <w:p w:rsidR="001A7DA1" w:rsidRDefault="001A7DA1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Profession : …………………………………………………………………………………………………………………………</w:t>
      </w:r>
    </w:p>
    <w:p w:rsidR="001A7DA1" w:rsidRPr="00B47375" w:rsidRDefault="001A7DA1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exercice d’une fonction en qualité et/ou gestion des risques ; préciser laquelle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………………………………….....</w:t>
      </w:r>
    </w:p>
    <w:p w:rsidR="008A3803" w:rsidRDefault="005D3ACD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sym w:font="Wingdings" w:char="F08E"/>
      </w:r>
      <w:r w:rsidR="008A3803">
        <w:rPr>
          <w:rFonts w:ascii="Arial Narrow" w:hAnsi="Arial Narrow"/>
          <w:sz w:val="24"/>
          <w:szCs w:val="24"/>
        </w:rPr>
        <w:t xml:space="preserve"> …………………………….….………....................</w:t>
      </w:r>
      <w:r w:rsidR="001A7DA1">
        <w:rPr>
          <w:rFonts w:ascii="Arial Narrow" w:hAnsi="Arial Narrow"/>
          <w:sz w:val="24"/>
          <w:szCs w:val="24"/>
        </w:rPr>
        <w:t>...................................................................................................</w:t>
      </w:r>
    </w:p>
    <w:p w:rsidR="001A7DA1" w:rsidRDefault="0019779A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-</w:t>
      </w:r>
      <w:r w:rsidRPr="00B47375">
        <w:rPr>
          <w:rFonts w:ascii="Arial Narrow" w:hAnsi="Arial Narrow"/>
          <w:sz w:val="24"/>
          <w:szCs w:val="24"/>
        </w:rPr>
        <w:t>mail :</w:t>
      </w:r>
      <w:r w:rsidR="001A7DA1" w:rsidRPr="00B47375">
        <w:rPr>
          <w:rFonts w:ascii="Arial Narrow" w:hAnsi="Arial Narrow"/>
          <w:sz w:val="24"/>
          <w:szCs w:val="24"/>
        </w:rPr>
        <w:t xml:space="preserve"> </w:t>
      </w:r>
      <w:r w:rsidR="001A7DA1" w:rsidRPr="00B47375">
        <w:rPr>
          <w:rFonts w:ascii="Arial Narrow" w:hAnsi="Arial Narrow"/>
          <w:sz w:val="24"/>
          <w:szCs w:val="24"/>
        </w:rPr>
        <w:tab/>
        <w:t>………</w:t>
      </w:r>
      <w:proofErr w:type="gramStart"/>
      <w:r w:rsidR="001A7DA1" w:rsidRPr="00B47375">
        <w:rPr>
          <w:rFonts w:ascii="Arial Narrow" w:hAnsi="Arial Narrow"/>
          <w:sz w:val="24"/>
          <w:szCs w:val="24"/>
        </w:rPr>
        <w:t>…….</w:t>
      </w:r>
      <w:proofErr w:type="gramEnd"/>
      <w:r w:rsidR="001A7DA1" w:rsidRPr="00B47375">
        <w:rPr>
          <w:rFonts w:ascii="Arial Narrow" w:hAnsi="Arial Narrow"/>
          <w:sz w:val="24"/>
          <w:szCs w:val="24"/>
        </w:rPr>
        <w:t>…………………</w:t>
      </w:r>
      <w:r w:rsidR="001A7DA1">
        <w:rPr>
          <w:rFonts w:ascii="Arial Narrow" w:hAnsi="Arial Narrow"/>
          <w:sz w:val="24"/>
          <w:szCs w:val="24"/>
        </w:rPr>
        <w:t>….………..</w:t>
      </w:r>
      <w:r w:rsidR="001A7DA1">
        <w:rPr>
          <w:rFonts w:ascii="Arial Narrow" w:hAnsi="Arial Narrow"/>
          <w:sz w:val="24"/>
          <w:szCs w:val="24"/>
        </w:rPr>
        <w:tab/>
      </w:r>
      <w:r w:rsidR="001A7DA1">
        <w:rPr>
          <w:rFonts w:ascii="Arial Narrow" w:hAnsi="Arial Narrow"/>
          <w:sz w:val="24"/>
          <w:szCs w:val="24"/>
        </w:rPr>
        <w:tab/>
        <w:t>Téléphone : ………………………………………………...</w:t>
      </w:r>
    </w:p>
    <w:p w:rsidR="001A7DA1" w:rsidRDefault="001A7DA1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Profession : …………………………………………………………………………………………………………………………</w:t>
      </w:r>
    </w:p>
    <w:p w:rsidR="001A7DA1" w:rsidRPr="00B47375" w:rsidRDefault="001A7DA1" w:rsidP="00C066DB">
      <w:pPr>
        <w:spacing w:after="0" w:line="312" w:lineRule="auto"/>
        <w:ind w:left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exercice d’une fonction en qualité et/ou gestion des risques ; préciser laquelle</w:t>
      </w:r>
      <w:proofErr w:type="gramStart"/>
      <w:r>
        <w:rPr>
          <w:rFonts w:ascii="Arial Narrow" w:hAnsi="Arial Narrow"/>
          <w:sz w:val="24"/>
          <w:szCs w:val="24"/>
        </w:rPr>
        <w:t> :…</w:t>
      </w:r>
      <w:proofErr w:type="gramEnd"/>
      <w:r>
        <w:rPr>
          <w:rFonts w:ascii="Arial Narrow" w:hAnsi="Arial Narrow"/>
          <w:sz w:val="24"/>
          <w:szCs w:val="24"/>
        </w:rPr>
        <w:t>………………………………….....</w:t>
      </w:r>
    </w:p>
    <w:p w:rsidR="008D46FF" w:rsidRPr="00B47375" w:rsidRDefault="008D46FF" w:rsidP="00BF09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sym w:font="Wingdings" w:char="F071"/>
      </w:r>
      <w:r w:rsidRPr="00B47375">
        <w:rPr>
          <w:rFonts w:ascii="Arial Narrow" w:hAnsi="Arial Narrow"/>
          <w:sz w:val="24"/>
          <w:szCs w:val="24"/>
        </w:rPr>
        <w:t xml:space="preserve"> J’accepte que les informations figurant ci-dessus soient utilisées pour constituer un </w:t>
      </w:r>
      <w:r>
        <w:rPr>
          <w:rFonts w:ascii="Arial Narrow" w:hAnsi="Arial Narrow"/>
          <w:sz w:val="24"/>
          <w:szCs w:val="24"/>
        </w:rPr>
        <w:t xml:space="preserve">annuaire des membres du </w:t>
      </w:r>
      <w:r w:rsidR="00BF09DB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GRRIFES.</w:t>
      </w:r>
    </w:p>
    <w:p w:rsidR="008D46FF" w:rsidRPr="00B47375" w:rsidRDefault="008D46FF" w:rsidP="008D46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sym w:font="Wingdings" w:char="F071"/>
      </w:r>
      <w:r w:rsidRPr="00B47375">
        <w:rPr>
          <w:rFonts w:ascii="Arial Narrow" w:hAnsi="Arial Narrow"/>
          <w:sz w:val="24"/>
          <w:szCs w:val="24"/>
        </w:rPr>
        <w:t xml:space="preserve"> Je refuse de figurer dans l’annuaire de l’association</w:t>
      </w:r>
      <w:r>
        <w:rPr>
          <w:rFonts w:ascii="Arial Narrow" w:hAnsi="Arial Narrow"/>
          <w:sz w:val="24"/>
          <w:szCs w:val="24"/>
        </w:rPr>
        <w:t>.</w:t>
      </w:r>
    </w:p>
    <w:p w:rsidR="008D46FF" w:rsidRPr="00B47375" w:rsidRDefault="008D46FF" w:rsidP="008D46FF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D3ACD" w:rsidRPr="00B47375" w:rsidRDefault="005D3ACD" w:rsidP="005D3AC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>Fait à ………………</w:t>
      </w:r>
      <w:r w:rsidR="001A7DA1">
        <w:rPr>
          <w:rFonts w:ascii="Arial Narrow" w:hAnsi="Arial Narrow"/>
          <w:sz w:val="24"/>
          <w:szCs w:val="24"/>
        </w:rPr>
        <w:t>…………………</w:t>
      </w:r>
      <w:r w:rsidR="001A7DA1">
        <w:rPr>
          <w:rFonts w:ascii="Arial Narrow" w:hAnsi="Arial Narrow"/>
          <w:sz w:val="24"/>
          <w:szCs w:val="24"/>
        </w:rPr>
        <w:tab/>
      </w:r>
      <w:r w:rsidR="001A7DA1">
        <w:rPr>
          <w:rFonts w:ascii="Arial Narrow" w:hAnsi="Arial Narrow"/>
          <w:sz w:val="24"/>
          <w:szCs w:val="24"/>
        </w:rPr>
        <w:tab/>
      </w:r>
      <w:r w:rsidR="001A7DA1">
        <w:rPr>
          <w:rFonts w:ascii="Arial Narrow" w:hAnsi="Arial Narrow"/>
          <w:sz w:val="24"/>
          <w:szCs w:val="24"/>
        </w:rPr>
        <w:tab/>
      </w:r>
      <w:r w:rsidR="00250055">
        <w:rPr>
          <w:rFonts w:ascii="Arial Narrow" w:hAnsi="Arial Narrow"/>
          <w:sz w:val="24"/>
          <w:szCs w:val="24"/>
        </w:rPr>
        <w:t xml:space="preserve">            </w:t>
      </w:r>
      <w:r w:rsidR="001A7DA1">
        <w:rPr>
          <w:rFonts w:ascii="Arial Narrow" w:hAnsi="Arial Narrow"/>
          <w:sz w:val="24"/>
          <w:szCs w:val="24"/>
        </w:rPr>
        <w:t>Signature :</w:t>
      </w:r>
    </w:p>
    <w:p w:rsidR="005D3ACD" w:rsidRPr="002D58DA" w:rsidRDefault="005D3ACD" w:rsidP="002D58D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B47375">
        <w:rPr>
          <w:rFonts w:ascii="Arial Narrow" w:hAnsi="Arial Narrow"/>
          <w:sz w:val="24"/>
          <w:szCs w:val="24"/>
        </w:rPr>
        <w:t>Le …………………………………….</w:t>
      </w:r>
    </w:p>
    <w:sectPr w:rsidR="005D3ACD" w:rsidRPr="002D58DA" w:rsidSect="00250055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</w:abstractNum>
  <w:abstractNum w:abstractNumId="2" w15:restartNumberingAfterBreak="0">
    <w:nsid w:val="047647F3"/>
    <w:multiLevelType w:val="hybridMultilevel"/>
    <w:tmpl w:val="9314D2E2"/>
    <w:lvl w:ilvl="0" w:tplc="8DA2E3CC">
      <w:numFmt w:val="bullet"/>
      <w:lvlText w:val="-"/>
      <w:lvlJc w:val="left"/>
      <w:pPr>
        <w:ind w:left="3762" w:hanging="360"/>
      </w:pPr>
      <w:rPr>
        <w:rFonts w:ascii="Arial Narrow" w:eastAsia="Calibri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 w15:restartNumberingAfterBreak="0">
    <w:nsid w:val="05083893"/>
    <w:multiLevelType w:val="hybridMultilevel"/>
    <w:tmpl w:val="622491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3158F"/>
    <w:multiLevelType w:val="hybridMultilevel"/>
    <w:tmpl w:val="A3CA092C"/>
    <w:lvl w:ilvl="0" w:tplc="040C000F">
      <w:start w:val="1"/>
      <w:numFmt w:val="decimal"/>
      <w:lvlText w:val="%1."/>
      <w:lvlJc w:val="left"/>
      <w:pPr>
        <w:ind w:left="741" w:hanging="360"/>
      </w:pPr>
    </w:lvl>
    <w:lvl w:ilvl="1" w:tplc="040C0019" w:tentative="1">
      <w:start w:val="1"/>
      <w:numFmt w:val="lowerLetter"/>
      <w:lvlText w:val="%2."/>
      <w:lvlJc w:val="left"/>
      <w:pPr>
        <w:ind w:left="1461" w:hanging="360"/>
      </w:pPr>
    </w:lvl>
    <w:lvl w:ilvl="2" w:tplc="040C001B" w:tentative="1">
      <w:start w:val="1"/>
      <w:numFmt w:val="lowerRoman"/>
      <w:lvlText w:val="%3."/>
      <w:lvlJc w:val="right"/>
      <w:pPr>
        <w:ind w:left="2181" w:hanging="180"/>
      </w:pPr>
    </w:lvl>
    <w:lvl w:ilvl="3" w:tplc="040C000F" w:tentative="1">
      <w:start w:val="1"/>
      <w:numFmt w:val="decimal"/>
      <w:lvlText w:val="%4."/>
      <w:lvlJc w:val="left"/>
      <w:pPr>
        <w:ind w:left="2901" w:hanging="360"/>
      </w:pPr>
    </w:lvl>
    <w:lvl w:ilvl="4" w:tplc="040C0019" w:tentative="1">
      <w:start w:val="1"/>
      <w:numFmt w:val="lowerLetter"/>
      <w:lvlText w:val="%5."/>
      <w:lvlJc w:val="left"/>
      <w:pPr>
        <w:ind w:left="3621" w:hanging="360"/>
      </w:pPr>
    </w:lvl>
    <w:lvl w:ilvl="5" w:tplc="040C001B" w:tentative="1">
      <w:start w:val="1"/>
      <w:numFmt w:val="lowerRoman"/>
      <w:lvlText w:val="%6."/>
      <w:lvlJc w:val="right"/>
      <w:pPr>
        <w:ind w:left="4341" w:hanging="180"/>
      </w:pPr>
    </w:lvl>
    <w:lvl w:ilvl="6" w:tplc="040C000F" w:tentative="1">
      <w:start w:val="1"/>
      <w:numFmt w:val="decimal"/>
      <w:lvlText w:val="%7."/>
      <w:lvlJc w:val="left"/>
      <w:pPr>
        <w:ind w:left="5061" w:hanging="360"/>
      </w:pPr>
    </w:lvl>
    <w:lvl w:ilvl="7" w:tplc="040C0019" w:tentative="1">
      <w:start w:val="1"/>
      <w:numFmt w:val="lowerLetter"/>
      <w:lvlText w:val="%8."/>
      <w:lvlJc w:val="left"/>
      <w:pPr>
        <w:ind w:left="5781" w:hanging="360"/>
      </w:pPr>
    </w:lvl>
    <w:lvl w:ilvl="8" w:tplc="040C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5" w15:restartNumberingAfterBreak="0">
    <w:nsid w:val="0AAA47D4"/>
    <w:multiLevelType w:val="hybridMultilevel"/>
    <w:tmpl w:val="3FE47272"/>
    <w:lvl w:ilvl="0" w:tplc="BB6EFDC0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43775"/>
    <w:multiLevelType w:val="hybridMultilevel"/>
    <w:tmpl w:val="8C56357C"/>
    <w:lvl w:ilvl="0" w:tplc="5E0C552E">
      <w:start w:val="5"/>
      <w:numFmt w:val="bullet"/>
      <w:lvlText w:val="-"/>
      <w:lvlJc w:val="left"/>
      <w:pPr>
        <w:ind w:left="741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61" w:hanging="360"/>
      </w:pPr>
    </w:lvl>
    <w:lvl w:ilvl="2" w:tplc="040C001B" w:tentative="1">
      <w:start w:val="1"/>
      <w:numFmt w:val="lowerRoman"/>
      <w:lvlText w:val="%3."/>
      <w:lvlJc w:val="right"/>
      <w:pPr>
        <w:ind w:left="2181" w:hanging="180"/>
      </w:pPr>
    </w:lvl>
    <w:lvl w:ilvl="3" w:tplc="040C000F" w:tentative="1">
      <w:start w:val="1"/>
      <w:numFmt w:val="decimal"/>
      <w:lvlText w:val="%4."/>
      <w:lvlJc w:val="left"/>
      <w:pPr>
        <w:ind w:left="2901" w:hanging="360"/>
      </w:pPr>
    </w:lvl>
    <w:lvl w:ilvl="4" w:tplc="040C0019" w:tentative="1">
      <w:start w:val="1"/>
      <w:numFmt w:val="lowerLetter"/>
      <w:lvlText w:val="%5."/>
      <w:lvlJc w:val="left"/>
      <w:pPr>
        <w:ind w:left="3621" w:hanging="360"/>
      </w:pPr>
    </w:lvl>
    <w:lvl w:ilvl="5" w:tplc="040C001B" w:tentative="1">
      <w:start w:val="1"/>
      <w:numFmt w:val="lowerRoman"/>
      <w:lvlText w:val="%6."/>
      <w:lvlJc w:val="right"/>
      <w:pPr>
        <w:ind w:left="4341" w:hanging="180"/>
      </w:pPr>
    </w:lvl>
    <w:lvl w:ilvl="6" w:tplc="040C000F" w:tentative="1">
      <w:start w:val="1"/>
      <w:numFmt w:val="decimal"/>
      <w:lvlText w:val="%7."/>
      <w:lvlJc w:val="left"/>
      <w:pPr>
        <w:ind w:left="5061" w:hanging="360"/>
      </w:pPr>
    </w:lvl>
    <w:lvl w:ilvl="7" w:tplc="040C0019" w:tentative="1">
      <w:start w:val="1"/>
      <w:numFmt w:val="lowerLetter"/>
      <w:lvlText w:val="%8."/>
      <w:lvlJc w:val="left"/>
      <w:pPr>
        <w:ind w:left="5781" w:hanging="360"/>
      </w:pPr>
    </w:lvl>
    <w:lvl w:ilvl="8" w:tplc="040C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7" w15:restartNumberingAfterBreak="0">
    <w:nsid w:val="15267CFC"/>
    <w:multiLevelType w:val="hybridMultilevel"/>
    <w:tmpl w:val="D340CD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8C2EAE"/>
    <w:multiLevelType w:val="hybridMultilevel"/>
    <w:tmpl w:val="173E27C0"/>
    <w:lvl w:ilvl="0" w:tplc="D42AD8BA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54C6F"/>
    <w:multiLevelType w:val="hybridMultilevel"/>
    <w:tmpl w:val="E236CA26"/>
    <w:lvl w:ilvl="0" w:tplc="5E0C552E">
      <w:start w:val="5"/>
      <w:numFmt w:val="bullet"/>
      <w:lvlText w:val="-"/>
      <w:lvlJc w:val="left"/>
      <w:pPr>
        <w:ind w:left="327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 w15:restartNumberingAfterBreak="0">
    <w:nsid w:val="21514D77"/>
    <w:multiLevelType w:val="hybridMultilevel"/>
    <w:tmpl w:val="15E8D6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7DF5C6F"/>
    <w:multiLevelType w:val="hybridMultilevel"/>
    <w:tmpl w:val="A642C8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C3C22"/>
    <w:multiLevelType w:val="hybridMultilevel"/>
    <w:tmpl w:val="51AEE904"/>
    <w:lvl w:ilvl="0" w:tplc="040C0005">
      <w:start w:val="1"/>
      <w:numFmt w:val="bullet"/>
      <w:lvlText w:val=""/>
      <w:lvlJc w:val="left"/>
      <w:pPr>
        <w:ind w:left="327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3" w15:restartNumberingAfterBreak="0">
    <w:nsid w:val="5FD40766"/>
    <w:multiLevelType w:val="hybridMultilevel"/>
    <w:tmpl w:val="21E84C58"/>
    <w:lvl w:ilvl="0" w:tplc="E0141D68">
      <w:start w:val="3"/>
      <w:numFmt w:val="bullet"/>
      <w:lvlText w:val="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63201F18"/>
    <w:multiLevelType w:val="hybridMultilevel"/>
    <w:tmpl w:val="83D03A8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142D77"/>
    <w:multiLevelType w:val="hybridMultilevel"/>
    <w:tmpl w:val="AEAEB5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4498C"/>
    <w:multiLevelType w:val="hybridMultilevel"/>
    <w:tmpl w:val="94922F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146E7"/>
    <w:multiLevelType w:val="hybridMultilevel"/>
    <w:tmpl w:val="FFB8F3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CA2618"/>
    <w:multiLevelType w:val="hybridMultilevel"/>
    <w:tmpl w:val="3888153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27F4D91"/>
    <w:multiLevelType w:val="hybridMultilevel"/>
    <w:tmpl w:val="E69EC4FE"/>
    <w:lvl w:ilvl="0" w:tplc="EF680E06">
      <w:numFmt w:val="bullet"/>
      <w:lvlText w:val="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89B11B9"/>
    <w:multiLevelType w:val="hybridMultilevel"/>
    <w:tmpl w:val="4CA4C1E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E264249"/>
    <w:multiLevelType w:val="hybridMultilevel"/>
    <w:tmpl w:val="816A4A02"/>
    <w:lvl w:ilvl="0" w:tplc="B60A3D0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E0C3210">
      <w:numFmt w:val="bullet"/>
      <w:lvlText w:val=""/>
      <w:lvlJc w:val="left"/>
      <w:pPr>
        <w:tabs>
          <w:tab w:val="num" w:pos="1440"/>
        </w:tabs>
        <w:ind w:left="1440" w:hanging="360"/>
      </w:pPr>
      <w:rPr>
        <w:rFonts w:ascii="Wingdings 3" w:eastAsiaTheme="minorHAnsi" w:hAnsi="Wingdings 3" w:cstheme="minorBidi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EF37867"/>
    <w:multiLevelType w:val="hybridMultilevel"/>
    <w:tmpl w:val="BFAE30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7"/>
  </w:num>
  <w:num w:numId="4">
    <w:abstractNumId w:val="16"/>
  </w:num>
  <w:num w:numId="5">
    <w:abstractNumId w:val="3"/>
  </w:num>
  <w:num w:numId="6">
    <w:abstractNumId w:val="14"/>
  </w:num>
  <w:num w:numId="7">
    <w:abstractNumId w:val="20"/>
  </w:num>
  <w:num w:numId="8">
    <w:abstractNumId w:val="10"/>
  </w:num>
  <w:num w:numId="9">
    <w:abstractNumId w:val="1"/>
  </w:num>
  <w:num w:numId="10">
    <w:abstractNumId w:val="21"/>
  </w:num>
  <w:num w:numId="11">
    <w:abstractNumId w:val="13"/>
  </w:num>
  <w:num w:numId="12">
    <w:abstractNumId w:val="21"/>
  </w:num>
  <w:num w:numId="13">
    <w:abstractNumId w:val="5"/>
  </w:num>
  <w:num w:numId="14">
    <w:abstractNumId w:val="8"/>
  </w:num>
  <w:num w:numId="15">
    <w:abstractNumId w:val="2"/>
  </w:num>
  <w:num w:numId="16">
    <w:abstractNumId w:val="9"/>
  </w:num>
  <w:num w:numId="17">
    <w:abstractNumId w:val="12"/>
  </w:num>
  <w:num w:numId="18">
    <w:abstractNumId w:val="4"/>
  </w:num>
  <w:num w:numId="19">
    <w:abstractNumId w:val="6"/>
  </w:num>
  <w:num w:numId="20">
    <w:abstractNumId w:val="19"/>
  </w:num>
  <w:num w:numId="21">
    <w:abstractNumId w:val="7"/>
  </w:num>
  <w:num w:numId="22">
    <w:abstractNumId w:val="2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1B"/>
    <w:rsid w:val="00023D13"/>
    <w:rsid w:val="00026877"/>
    <w:rsid w:val="00035E81"/>
    <w:rsid w:val="00045123"/>
    <w:rsid w:val="0004637A"/>
    <w:rsid w:val="00082027"/>
    <w:rsid w:val="0008211C"/>
    <w:rsid w:val="00091975"/>
    <w:rsid w:val="000967BB"/>
    <w:rsid w:val="000A395F"/>
    <w:rsid w:val="000B339E"/>
    <w:rsid w:val="000C4F8D"/>
    <w:rsid w:val="000D3BAC"/>
    <w:rsid w:val="000F76CF"/>
    <w:rsid w:val="000F79D1"/>
    <w:rsid w:val="00117F32"/>
    <w:rsid w:val="00130CD5"/>
    <w:rsid w:val="001325B3"/>
    <w:rsid w:val="0013467A"/>
    <w:rsid w:val="00155EED"/>
    <w:rsid w:val="0018072B"/>
    <w:rsid w:val="00183017"/>
    <w:rsid w:val="0019138B"/>
    <w:rsid w:val="0019726E"/>
    <w:rsid w:val="0019779A"/>
    <w:rsid w:val="001A7DA1"/>
    <w:rsid w:val="001C5B96"/>
    <w:rsid w:val="001E24E0"/>
    <w:rsid w:val="0022646A"/>
    <w:rsid w:val="00250055"/>
    <w:rsid w:val="00253543"/>
    <w:rsid w:val="00270AC9"/>
    <w:rsid w:val="002830CA"/>
    <w:rsid w:val="00283E49"/>
    <w:rsid w:val="002B727B"/>
    <w:rsid w:val="002C489F"/>
    <w:rsid w:val="002C6F24"/>
    <w:rsid w:val="002D58DA"/>
    <w:rsid w:val="002E4E51"/>
    <w:rsid w:val="002F5387"/>
    <w:rsid w:val="00331F09"/>
    <w:rsid w:val="00361AE7"/>
    <w:rsid w:val="003A112A"/>
    <w:rsid w:val="003A2EF2"/>
    <w:rsid w:val="003B6D22"/>
    <w:rsid w:val="003C466D"/>
    <w:rsid w:val="003D4ED5"/>
    <w:rsid w:val="003E0923"/>
    <w:rsid w:val="00403597"/>
    <w:rsid w:val="0041228B"/>
    <w:rsid w:val="0044169A"/>
    <w:rsid w:val="00463382"/>
    <w:rsid w:val="00473031"/>
    <w:rsid w:val="004B647D"/>
    <w:rsid w:val="004D5F24"/>
    <w:rsid w:val="004D7DEF"/>
    <w:rsid w:val="00517366"/>
    <w:rsid w:val="0052631B"/>
    <w:rsid w:val="00542376"/>
    <w:rsid w:val="005430AF"/>
    <w:rsid w:val="00554B65"/>
    <w:rsid w:val="00561C62"/>
    <w:rsid w:val="00583F6C"/>
    <w:rsid w:val="00586E30"/>
    <w:rsid w:val="005A0661"/>
    <w:rsid w:val="005A0C09"/>
    <w:rsid w:val="005B41A1"/>
    <w:rsid w:val="005B6D8A"/>
    <w:rsid w:val="005D3ACD"/>
    <w:rsid w:val="00612A10"/>
    <w:rsid w:val="00634F61"/>
    <w:rsid w:val="00637E41"/>
    <w:rsid w:val="006452FF"/>
    <w:rsid w:val="0064793A"/>
    <w:rsid w:val="00652866"/>
    <w:rsid w:val="00653997"/>
    <w:rsid w:val="00657853"/>
    <w:rsid w:val="00682D9E"/>
    <w:rsid w:val="006A0B62"/>
    <w:rsid w:val="006A72C6"/>
    <w:rsid w:val="007151E2"/>
    <w:rsid w:val="0077088A"/>
    <w:rsid w:val="007812A6"/>
    <w:rsid w:val="007A20C0"/>
    <w:rsid w:val="007B3D1C"/>
    <w:rsid w:val="007C1A35"/>
    <w:rsid w:val="007D2EFA"/>
    <w:rsid w:val="007D3DDF"/>
    <w:rsid w:val="007F160E"/>
    <w:rsid w:val="0080314C"/>
    <w:rsid w:val="008048EC"/>
    <w:rsid w:val="00810250"/>
    <w:rsid w:val="00820014"/>
    <w:rsid w:val="00822540"/>
    <w:rsid w:val="008257EC"/>
    <w:rsid w:val="008272BC"/>
    <w:rsid w:val="0084123F"/>
    <w:rsid w:val="008500F6"/>
    <w:rsid w:val="00854764"/>
    <w:rsid w:val="00854DC7"/>
    <w:rsid w:val="00855764"/>
    <w:rsid w:val="00875496"/>
    <w:rsid w:val="00876241"/>
    <w:rsid w:val="0088282C"/>
    <w:rsid w:val="008971D4"/>
    <w:rsid w:val="008A2208"/>
    <w:rsid w:val="008A3803"/>
    <w:rsid w:val="008A70D3"/>
    <w:rsid w:val="008B2BDE"/>
    <w:rsid w:val="008B7AF4"/>
    <w:rsid w:val="008D46FF"/>
    <w:rsid w:val="008F0807"/>
    <w:rsid w:val="009010F9"/>
    <w:rsid w:val="00955B1B"/>
    <w:rsid w:val="00955BC4"/>
    <w:rsid w:val="00987E38"/>
    <w:rsid w:val="00996041"/>
    <w:rsid w:val="009D14F4"/>
    <w:rsid w:val="009D2808"/>
    <w:rsid w:val="009D5DCC"/>
    <w:rsid w:val="009F737B"/>
    <w:rsid w:val="00A17A44"/>
    <w:rsid w:val="00A47988"/>
    <w:rsid w:val="00A52097"/>
    <w:rsid w:val="00A53BB5"/>
    <w:rsid w:val="00A741E4"/>
    <w:rsid w:val="00A75A88"/>
    <w:rsid w:val="00A92C99"/>
    <w:rsid w:val="00A92D80"/>
    <w:rsid w:val="00AA5726"/>
    <w:rsid w:val="00AC47D9"/>
    <w:rsid w:val="00AC6409"/>
    <w:rsid w:val="00AC714E"/>
    <w:rsid w:val="00AD2D96"/>
    <w:rsid w:val="00AD4A6E"/>
    <w:rsid w:val="00AD64DF"/>
    <w:rsid w:val="00AD7127"/>
    <w:rsid w:val="00AE79E7"/>
    <w:rsid w:val="00AF1017"/>
    <w:rsid w:val="00AF5CA3"/>
    <w:rsid w:val="00B47375"/>
    <w:rsid w:val="00B505B6"/>
    <w:rsid w:val="00B52955"/>
    <w:rsid w:val="00B53EF2"/>
    <w:rsid w:val="00B546B5"/>
    <w:rsid w:val="00B900AB"/>
    <w:rsid w:val="00B939CD"/>
    <w:rsid w:val="00B941EF"/>
    <w:rsid w:val="00BB0834"/>
    <w:rsid w:val="00BB4F16"/>
    <w:rsid w:val="00BB711E"/>
    <w:rsid w:val="00BC29C7"/>
    <w:rsid w:val="00BE4E29"/>
    <w:rsid w:val="00BE596A"/>
    <w:rsid w:val="00BF09DB"/>
    <w:rsid w:val="00BF7FFC"/>
    <w:rsid w:val="00C008DF"/>
    <w:rsid w:val="00C02ABE"/>
    <w:rsid w:val="00C04093"/>
    <w:rsid w:val="00C0605A"/>
    <w:rsid w:val="00C066DB"/>
    <w:rsid w:val="00C1144A"/>
    <w:rsid w:val="00C24282"/>
    <w:rsid w:val="00C5379E"/>
    <w:rsid w:val="00C57007"/>
    <w:rsid w:val="00C67FAB"/>
    <w:rsid w:val="00CA28D3"/>
    <w:rsid w:val="00CA408B"/>
    <w:rsid w:val="00CB64F7"/>
    <w:rsid w:val="00CC2D1C"/>
    <w:rsid w:val="00CC7838"/>
    <w:rsid w:val="00CD1BFB"/>
    <w:rsid w:val="00CD3954"/>
    <w:rsid w:val="00CE322C"/>
    <w:rsid w:val="00CE6623"/>
    <w:rsid w:val="00CF3494"/>
    <w:rsid w:val="00D05873"/>
    <w:rsid w:val="00D16E03"/>
    <w:rsid w:val="00D43EC5"/>
    <w:rsid w:val="00D865AC"/>
    <w:rsid w:val="00D96758"/>
    <w:rsid w:val="00DA5946"/>
    <w:rsid w:val="00DC0197"/>
    <w:rsid w:val="00DD26A0"/>
    <w:rsid w:val="00DE42F1"/>
    <w:rsid w:val="00DF3E00"/>
    <w:rsid w:val="00DF5191"/>
    <w:rsid w:val="00DF60A6"/>
    <w:rsid w:val="00E054FB"/>
    <w:rsid w:val="00E232A7"/>
    <w:rsid w:val="00E3611B"/>
    <w:rsid w:val="00E455D6"/>
    <w:rsid w:val="00E456F5"/>
    <w:rsid w:val="00E50453"/>
    <w:rsid w:val="00E536B8"/>
    <w:rsid w:val="00E547E2"/>
    <w:rsid w:val="00E63EA3"/>
    <w:rsid w:val="00E67A97"/>
    <w:rsid w:val="00E73ADA"/>
    <w:rsid w:val="00E76A25"/>
    <w:rsid w:val="00EE14F0"/>
    <w:rsid w:val="00EE7DD9"/>
    <w:rsid w:val="00F2166C"/>
    <w:rsid w:val="00F241D6"/>
    <w:rsid w:val="00F31170"/>
    <w:rsid w:val="00F37E8D"/>
    <w:rsid w:val="00F47248"/>
    <w:rsid w:val="00F91770"/>
    <w:rsid w:val="00FB6A55"/>
    <w:rsid w:val="00FD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10E570"/>
  <w15:docId w15:val="{64809767-405E-4B7A-B110-0BC36A546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395F"/>
    <w:pPr>
      <w:spacing w:after="200" w:line="276" w:lineRule="auto"/>
    </w:pPr>
    <w:rPr>
      <w:lang w:eastAsia="en-US"/>
    </w:rPr>
  </w:style>
  <w:style w:type="paragraph" w:styleId="Titre1">
    <w:name w:val="heading 1"/>
    <w:basedOn w:val="Normal"/>
    <w:next w:val="Normal"/>
    <w:link w:val="Titre1Car"/>
    <w:uiPriority w:val="99"/>
    <w:qFormat/>
    <w:rsid w:val="00DA5946"/>
    <w:pPr>
      <w:keepNext/>
      <w:numPr>
        <w:numId w:val="1"/>
      </w:numPr>
      <w:suppressAutoHyphens/>
      <w:spacing w:before="240" w:after="60"/>
      <w:outlineLvl w:val="0"/>
    </w:pPr>
    <w:rPr>
      <w:rFonts w:ascii="Cambria" w:eastAsia="Times New Roman" w:hAnsi="Cambria" w:cs="Cambria"/>
      <w:b/>
      <w:bCs/>
      <w:kern w:val="1"/>
      <w:sz w:val="32"/>
      <w:szCs w:val="32"/>
      <w:lang w:eastAsia="zh-CN"/>
    </w:rPr>
  </w:style>
  <w:style w:type="paragraph" w:styleId="Titre2">
    <w:name w:val="heading 2"/>
    <w:basedOn w:val="Normal"/>
    <w:next w:val="Normal"/>
    <w:link w:val="Titre2Car"/>
    <w:uiPriority w:val="99"/>
    <w:qFormat/>
    <w:rsid w:val="00DA5946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uiPriority w:val="99"/>
    <w:qFormat/>
    <w:rsid w:val="00DA5946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A5946"/>
    <w:rPr>
      <w:rFonts w:ascii="Cambria" w:hAnsi="Cambria" w:cs="Cambria"/>
      <w:b/>
      <w:bCs/>
      <w:kern w:val="1"/>
      <w:sz w:val="32"/>
      <w:szCs w:val="32"/>
      <w:lang w:eastAsia="zh-CN"/>
    </w:rPr>
  </w:style>
  <w:style w:type="character" w:customStyle="1" w:styleId="Titre2Car">
    <w:name w:val="Titre 2 Car"/>
    <w:basedOn w:val="Policepardfaut"/>
    <w:link w:val="Titre2"/>
    <w:uiPriority w:val="99"/>
    <w:locked/>
    <w:rsid w:val="00DA5946"/>
    <w:rPr>
      <w:rFonts w:ascii="Cambria" w:hAnsi="Cambria" w:cs="Cambria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uiPriority w:val="99"/>
    <w:locked/>
    <w:rsid w:val="00DA5946"/>
    <w:rPr>
      <w:rFonts w:ascii="Cambria" w:hAnsi="Cambria" w:cs="Cambria"/>
      <w:b/>
      <w:bCs/>
      <w:sz w:val="26"/>
      <w:szCs w:val="26"/>
      <w:lang w:eastAsia="zh-CN"/>
    </w:rPr>
  </w:style>
  <w:style w:type="paragraph" w:customStyle="1" w:styleId="Style">
    <w:name w:val="Style"/>
    <w:uiPriority w:val="99"/>
    <w:rsid w:val="00DA5946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C1144A"/>
    <w:pPr>
      <w:spacing w:before="60" w:after="60" w:line="240" w:lineRule="auto"/>
      <w:ind w:left="720"/>
      <w:contextualSpacing/>
    </w:pPr>
    <w:rPr>
      <w:rFonts w:ascii="Arial" w:eastAsia="Times New Roman" w:hAnsi="Arial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5B6D8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5B6D8A"/>
    <w:pPr>
      <w:suppressAutoHyphens/>
      <w:spacing w:line="240" w:lineRule="auto"/>
    </w:pPr>
    <w:rPr>
      <w:rFonts w:eastAsia="Times New Roman"/>
      <w:sz w:val="20"/>
      <w:szCs w:val="20"/>
      <w:lang w:eastAsia="zh-CN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5B6D8A"/>
    <w:rPr>
      <w:rFonts w:ascii="Calibri" w:hAnsi="Calibri" w:cs="Times New Roman"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rsid w:val="005B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5B6D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B4F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6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rrife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rifes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 de la réunion du bureau du 09 04 2015</vt:lpstr>
    </vt:vector>
  </TitlesOfParts>
  <Company>Centre Hospitalier Sainte-Anne</Company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 de la réunion du bureau du 09 04 2015</dc:title>
  <dc:creator>Bernard</dc:creator>
  <cp:lastModifiedBy>Michèle SCHATZ</cp:lastModifiedBy>
  <cp:revision>4</cp:revision>
  <cp:lastPrinted>2017-02-07T15:45:00Z</cp:lastPrinted>
  <dcterms:created xsi:type="dcterms:W3CDTF">2018-01-30T14:15:00Z</dcterms:created>
  <dcterms:modified xsi:type="dcterms:W3CDTF">2018-01-30T14:16:00Z</dcterms:modified>
</cp:coreProperties>
</file>